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08314596"/>
        <w:docPartObj>
          <w:docPartGallery w:val="Cover Pages"/>
          <w:docPartUnique/>
        </w:docPartObj>
      </w:sdtPr>
      <w:sdtContent>
        <w:p w14:paraId="1A7AF439" w14:textId="77777777" w:rsidR="00B033BE" w:rsidRDefault="00B033BE" w:rsidP="00B033BE"/>
        <w:p w14:paraId="79F7F7AF" w14:textId="77777777" w:rsidR="00B033BE" w:rsidRDefault="00B033BE" w:rsidP="00B033BE"/>
        <w:p w14:paraId="38E5F1A1" w14:textId="77777777" w:rsidR="00B033BE" w:rsidRDefault="00B033BE" w:rsidP="00B033BE"/>
        <w:p w14:paraId="68738D78" w14:textId="77777777" w:rsidR="00B033BE" w:rsidRDefault="00B033BE" w:rsidP="00B033BE"/>
        <w:p w14:paraId="34072895" w14:textId="77777777" w:rsidR="00B033BE" w:rsidRDefault="00B033BE" w:rsidP="00B033BE"/>
        <w:p w14:paraId="11ACBCDD" w14:textId="77777777" w:rsidR="00B033BE" w:rsidRDefault="00B033BE" w:rsidP="00B033BE"/>
        <w:p w14:paraId="2AD630DF" w14:textId="77777777" w:rsidR="00B033BE" w:rsidRDefault="00B033BE" w:rsidP="00B033BE">
          <w:r>
            <w:rPr>
              <w:noProof/>
              <w:lang w:val="en-GB" w:eastAsia="en-GB"/>
            </w:rPr>
            <w:drawing>
              <wp:inline distT="0" distB="0" distL="0" distR="0" wp14:anchorId="588CECEC" wp14:editId="1F762C73">
                <wp:extent cx="3193086" cy="974513"/>
                <wp:effectExtent l="0" t="0" r="7620" b="0"/>
                <wp:docPr id="3" name="Picture 3"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leg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2371" cy="989555"/>
                        </a:xfrm>
                        <a:prstGeom prst="rect">
                          <a:avLst/>
                        </a:prstGeom>
                      </pic:spPr>
                    </pic:pic>
                  </a:graphicData>
                </a:graphic>
              </wp:inline>
            </w:drawing>
          </w:r>
        </w:p>
        <w:p w14:paraId="761D9288" w14:textId="77777777" w:rsidR="00B033BE" w:rsidRDefault="00B033BE" w:rsidP="00B033BE"/>
        <w:p w14:paraId="678B5C19" w14:textId="77777777" w:rsidR="00B033BE" w:rsidRDefault="00B033BE" w:rsidP="00B033BE"/>
        <w:p w14:paraId="68590C1D" w14:textId="77777777" w:rsidR="00B033BE" w:rsidRDefault="00B033BE" w:rsidP="00B033BE"/>
        <w:p w14:paraId="3B3296FE" w14:textId="77777777" w:rsidR="00B033BE" w:rsidRDefault="00B033BE" w:rsidP="00B033BE"/>
        <w:p w14:paraId="1ED75BAD" w14:textId="77777777" w:rsidR="00B033BE" w:rsidRDefault="00B033BE" w:rsidP="00B033BE"/>
        <w:p w14:paraId="46E4C7AD" w14:textId="77777777" w:rsidR="00B033BE" w:rsidRDefault="00B033BE" w:rsidP="00B033BE"/>
        <w:p w14:paraId="51CD0ACB" w14:textId="77777777" w:rsidR="00B033BE" w:rsidRDefault="00B033BE" w:rsidP="00B033BE"/>
        <w:p w14:paraId="4223EA82" w14:textId="77777777" w:rsidR="00B033BE" w:rsidRDefault="00B033BE" w:rsidP="00B033BE"/>
        <w:p w14:paraId="76E8521E" w14:textId="77777777" w:rsidR="00B033BE" w:rsidRDefault="00B033BE" w:rsidP="00B033BE"/>
        <w:p w14:paraId="49A34162" w14:textId="77777777" w:rsidR="00B033BE" w:rsidRDefault="00B033BE" w:rsidP="00B033BE"/>
        <w:p w14:paraId="17102971" w14:textId="77777777" w:rsidR="00B033BE" w:rsidRDefault="00B033BE" w:rsidP="00B033BE"/>
        <w:p w14:paraId="6212898C" w14:textId="77777777" w:rsidR="00B033BE" w:rsidRDefault="00B033BE" w:rsidP="00B033BE"/>
        <w:p w14:paraId="7C33B438" w14:textId="77777777" w:rsidR="00B033BE" w:rsidRDefault="00B033BE" w:rsidP="00B033BE">
          <w:r>
            <w:rPr>
              <w:noProof/>
              <w:lang w:val="en-GB" w:eastAsia="en-GB"/>
            </w:rPr>
            <mc:AlternateContent>
              <mc:Choice Requires="wps">
                <w:drawing>
                  <wp:anchor distT="0" distB="0" distL="114300" distR="114300" simplePos="0" relativeHeight="251653120" behindDoc="0" locked="0" layoutInCell="1" allowOverlap="1" wp14:anchorId="47A3EC3B" wp14:editId="3132BA8E">
                    <wp:simplePos x="0" y="0"/>
                    <wp:positionH relativeFrom="page">
                      <wp:posOffset>355600</wp:posOffset>
                    </wp:positionH>
                    <wp:positionV relativeFrom="page">
                      <wp:posOffset>4055533</wp:posOffset>
                    </wp:positionV>
                    <wp:extent cx="5850467" cy="2698539"/>
                    <wp:effectExtent l="0" t="0" r="0" b="6985"/>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0467" cy="2698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5B9C6" w14:textId="77777777" w:rsidR="00B033BE"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B033BE" w:rsidRPr="00B033BE">
                                      <w:rPr>
                                        <w:caps/>
                                        <w:color w:val="4F81BD" w:themeColor="accent1"/>
                                        <w:sz w:val="64"/>
                                        <w:szCs w:val="64"/>
                                      </w:rPr>
                                      <w:t>COURSE CHANGES, SUSPENSION AND CLOSURE PROCEDURE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44A917" w14:textId="77777777" w:rsidR="00B033BE" w:rsidRDefault="00B033BE">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A3EC3B" id="_x0000_t202" coordsize="21600,21600" o:spt="202" path="m,l,21600r21600,l21600,xe">
                    <v:stroke joinstyle="miter"/>
                    <v:path gradientshapeok="t" o:connecttype="rect"/>
                  </v:shapetype>
                  <v:shape id="Text Box 154" o:spid="_x0000_s1026" type="#_x0000_t202" alt="&quot;&quot;" style="position:absolute;margin-left:28pt;margin-top:319.35pt;width:460.65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" filled="f" stroked="f" strokeweight=".5pt">
                    <v:textbox inset="126pt,0,54pt,0">
                      <w:txbxContent>
                        <w:p w14:paraId="30D5B9C6" w14:textId="77777777" w:rsidR="00B033BE"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B033BE" w:rsidRPr="00B033BE">
                                <w:rPr>
                                  <w:caps/>
                                  <w:color w:val="4F81BD" w:themeColor="accent1"/>
                                  <w:sz w:val="64"/>
                                  <w:szCs w:val="64"/>
                                </w:rPr>
                                <w:t>COURSE CHANGES, SUSPENSION AND CLOSURE PROCEDURE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1244A917" w14:textId="77777777" w:rsidR="00B033BE" w:rsidRDefault="00B033BE">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6695CBEA" w14:textId="77777777" w:rsidR="00B033BE" w:rsidRDefault="00B033BE" w:rsidP="00B033BE"/>
        <w:p w14:paraId="1BBCCEB7" w14:textId="77777777" w:rsidR="00B033BE" w:rsidRDefault="00B033BE" w:rsidP="00B033BE"/>
        <w:p w14:paraId="3552FBE0" w14:textId="77777777" w:rsidR="00B033BE" w:rsidRDefault="00B033BE" w:rsidP="00B033BE"/>
        <w:p w14:paraId="4B959F75" w14:textId="77777777" w:rsidR="00B033BE" w:rsidRDefault="00B033BE" w:rsidP="00B033BE"/>
        <w:p w14:paraId="46133899" w14:textId="77777777" w:rsidR="00B033BE" w:rsidRDefault="00B033BE" w:rsidP="00B033BE"/>
        <w:p w14:paraId="6A6F3167" w14:textId="77777777" w:rsidR="00B033BE" w:rsidRDefault="00B033BE" w:rsidP="00B033BE"/>
        <w:p w14:paraId="46C724DE" w14:textId="77777777" w:rsidR="00B033BE" w:rsidRDefault="00B033BE" w:rsidP="00B033BE"/>
        <w:p w14:paraId="60DE3A6E" w14:textId="77777777" w:rsidR="00B033BE" w:rsidRDefault="00B033BE" w:rsidP="00B033BE"/>
        <w:p w14:paraId="48746960" w14:textId="77777777" w:rsidR="00B033BE" w:rsidRDefault="00B033BE" w:rsidP="00B033BE"/>
        <w:p w14:paraId="34FB526E" w14:textId="77777777" w:rsidR="00B033BE" w:rsidRDefault="00B033BE" w:rsidP="00B033BE"/>
        <w:p w14:paraId="28961589" w14:textId="77777777" w:rsidR="00B033BE" w:rsidRDefault="00B033BE" w:rsidP="00B033BE"/>
        <w:p w14:paraId="20C4FEDD" w14:textId="77777777" w:rsidR="00B033BE" w:rsidRDefault="00B033BE" w:rsidP="00B033BE"/>
        <w:p w14:paraId="407232CF" w14:textId="77777777" w:rsidR="00B033BE" w:rsidRDefault="00B033BE" w:rsidP="00B033BE"/>
        <w:p w14:paraId="781416D2" w14:textId="77777777" w:rsidR="00B033BE" w:rsidRDefault="00B033BE" w:rsidP="00B033BE"/>
        <w:p w14:paraId="35BC7E82" w14:textId="77777777" w:rsidR="00B033BE" w:rsidRDefault="00B033BE" w:rsidP="00B033BE"/>
        <w:p w14:paraId="1B4E23C3" w14:textId="77777777" w:rsidR="00B033BE" w:rsidRDefault="00B033BE" w:rsidP="00B033BE"/>
        <w:p w14:paraId="1FBE9DD9" w14:textId="77777777" w:rsidR="00B033BE" w:rsidRDefault="00B033BE" w:rsidP="00B033BE"/>
        <w:p w14:paraId="6EBA5589" w14:textId="77777777" w:rsidR="00B033BE" w:rsidRDefault="00B033BE" w:rsidP="00B033BE"/>
        <w:p w14:paraId="2DB06EB2" w14:textId="77777777" w:rsidR="00B033BE" w:rsidRDefault="00B033BE" w:rsidP="00B033BE"/>
        <w:p w14:paraId="649369C5" w14:textId="1EC708D7" w:rsidR="00B033BE" w:rsidRDefault="00B033BE" w:rsidP="00B033BE"/>
        <w:p w14:paraId="064D92DF" w14:textId="77777777" w:rsidR="00B033BE" w:rsidRDefault="00B033BE" w:rsidP="00B033B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5"/>
            <w:gridCol w:w="1275"/>
            <w:gridCol w:w="2410"/>
            <w:gridCol w:w="1843"/>
            <w:gridCol w:w="1782"/>
          </w:tblGrid>
          <w:tr w:rsidR="003F1632" w:rsidRPr="00B033BE" w14:paraId="1C273A1A" w14:textId="77777777" w:rsidTr="003F1632">
            <w:trPr>
              <w:trHeight w:val="705"/>
            </w:trPr>
            <w:tc>
              <w:tcPr>
                <w:tcW w:w="2005" w:type="dxa"/>
              </w:tcPr>
              <w:p w14:paraId="6908227E" w14:textId="699B3CDF" w:rsidR="003F1632" w:rsidRPr="00B033BE" w:rsidRDefault="003F1632" w:rsidP="00B033BE">
                <w:pPr>
                  <w:rPr>
                    <w:b/>
                  </w:rPr>
                </w:pPr>
                <w:r w:rsidRPr="00B033BE">
                  <w:rPr>
                    <w:b/>
                  </w:rPr>
                  <w:t>Responsibility</w:t>
                </w:r>
                <w:r>
                  <w:rPr>
                    <w:b/>
                  </w:rPr>
                  <w:t xml:space="preserve"> of</w:t>
                </w:r>
              </w:p>
            </w:tc>
            <w:tc>
              <w:tcPr>
                <w:tcW w:w="1275" w:type="dxa"/>
              </w:tcPr>
              <w:p w14:paraId="78201F6D" w14:textId="77777777" w:rsidR="003F1632" w:rsidRPr="00B033BE" w:rsidRDefault="003F1632" w:rsidP="00B033BE">
                <w:pPr>
                  <w:rPr>
                    <w:b/>
                  </w:rPr>
                </w:pPr>
                <w:r w:rsidRPr="00B033BE">
                  <w:rPr>
                    <w:b/>
                  </w:rPr>
                  <w:t>Document Version</w:t>
                </w:r>
              </w:p>
            </w:tc>
            <w:tc>
              <w:tcPr>
                <w:tcW w:w="2410" w:type="dxa"/>
              </w:tcPr>
              <w:p w14:paraId="4A2A783D" w14:textId="46999378" w:rsidR="003F1632" w:rsidRPr="00B033BE" w:rsidRDefault="003F1632" w:rsidP="00B033BE">
                <w:pPr>
                  <w:rPr>
                    <w:b/>
                  </w:rPr>
                </w:pPr>
                <w:r>
                  <w:rPr>
                    <w:b/>
                  </w:rPr>
                  <w:t>Document Title</w:t>
                </w:r>
              </w:p>
            </w:tc>
            <w:tc>
              <w:tcPr>
                <w:tcW w:w="1843" w:type="dxa"/>
              </w:tcPr>
              <w:p w14:paraId="036288C5" w14:textId="6BC6F178" w:rsidR="003F1632" w:rsidRPr="00B033BE" w:rsidRDefault="003F1632" w:rsidP="00B033BE">
                <w:pPr>
                  <w:rPr>
                    <w:b/>
                  </w:rPr>
                </w:pPr>
                <w:r w:rsidRPr="00B033BE">
                  <w:rPr>
                    <w:b/>
                  </w:rPr>
                  <w:t>Date Reviewed</w:t>
                </w:r>
              </w:p>
            </w:tc>
            <w:tc>
              <w:tcPr>
                <w:tcW w:w="1782" w:type="dxa"/>
              </w:tcPr>
              <w:p w14:paraId="76259DE4" w14:textId="77777777" w:rsidR="003F1632" w:rsidRPr="00B033BE" w:rsidRDefault="003F1632" w:rsidP="00B033BE">
                <w:pPr>
                  <w:rPr>
                    <w:b/>
                  </w:rPr>
                </w:pPr>
                <w:r w:rsidRPr="00B033BE">
                  <w:rPr>
                    <w:b/>
                  </w:rPr>
                  <w:t>Next Review Due</w:t>
                </w:r>
              </w:p>
            </w:tc>
          </w:tr>
          <w:tr w:rsidR="003F1632" w:rsidRPr="003F1632" w14:paraId="05A82BD6" w14:textId="77777777" w:rsidTr="003F1632">
            <w:trPr>
              <w:trHeight w:val="434"/>
            </w:trPr>
            <w:tc>
              <w:tcPr>
                <w:tcW w:w="2005" w:type="dxa"/>
              </w:tcPr>
              <w:p w14:paraId="27ECBE1B" w14:textId="77777777" w:rsidR="003F1632" w:rsidRPr="003F1632" w:rsidRDefault="003F1632" w:rsidP="00A31D74">
                <w:pPr>
                  <w:jc w:val="center"/>
                  <w:rPr>
                    <w:b/>
                    <w:color w:val="4F81BD" w:themeColor="accent1"/>
                  </w:rPr>
                </w:pPr>
                <w:r w:rsidRPr="003F1632">
                  <w:rPr>
                    <w:b/>
                    <w:color w:val="4F81BD" w:themeColor="accent1"/>
                  </w:rPr>
                  <w:t>QEU</w:t>
                </w:r>
              </w:p>
            </w:tc>
            <w:tc>
              <w:tcPr>
                <w:tcW w:w="1275" w:type="dxa"/>
              </w:tcPr>
              <w:p w14:paraId="04E0FC1F" w14:textId="685E77C1" w:rsidR="003F1632" w:rsidRPr="003F1632" w:rsidRDefault="003F1632" w:rsidP="003F1632">
                <w:pPr>
                  <w:jc w:val="center"/>
                  <w:rPr>
                    <w:b/>
                    <w:color w:val="4F81BD" w:themeColor="accent1"/>
                  </w:rPr>
                </w:pPr>
                <w:r w:rsidRPr="003F1632">
                  <w:rPr>
                    <w:b/>
                    <w:color w:val="4F81BD" w:themeColor="accent1"/>
                  </w:rPr>
                  <w:t>QE0022</w:t>
                </w:r>
              </w:p>
              <w:p w14:paraId="4045D04D" w14:textId="747D4C3F" w:rsidR="003F1632" w:rsidRPr="003F1632" w:rsidRDefault="003F1632" w:rsidP="003F1632">
                <w:pPr>
                  <w:jc w:val="center"/>
                  <w:rPr>
                    <w:b/>
                    <w:color w:val="4F81BD" w:themeColor="accent1"/>
                  </w:rPr>
                </w:pPr>
                <w:r w:rsidRPr="003F1632">
                  <w:rPr>
                    <w:b/>
                    <w:color w:val="4F81BD" w:themeColor="accent1"/>
                  </w:rPr>
                  <w:t>V4</w:t>
                </w:r>
              </w:p>
            </w:tc>
            <w:tc>
              <w:tcPr>
                <w:tcW w:w="2410" w:type="dxa"/>
              </w:tcPr>
              <w:p w14:paraId="51A8E6F3" w14:textId="5491F427" w:rsidR="003F1632" w:rsidRPr="003F1632" w:rsidRDefault="003F1632" w:rsidP="00B033BE">
                <w:pPr>
                  <w:rPr>
                    <w:b/>
                    <w:color w:val="4F81BD" w:themeColor="accent1"/>
                  </w:rPr>
                </w:pPr>
                <w:r w:rsidRPr="003F1632">
                  <w:rPr>
                    <w:b/>
                    <w:color w:val="4F81BD" w:themeColor="accent1"/>
                  </w:rPr>
                  <w:t>Course Changes, Suspension and Closure Procedure</w:t>
                </w:r>
              </w:p>
            </w:tc>
            <w:tc>
              <w:tcPr>
                <w:tcW w:w="1843" w:type="dxa"/>
              </w:tcPr>
              <w:p w14:paraId="6FC81C23" w14:textId="5A538883" w:rsidR="003F1632" w:rsidRPr="003F1632" w:rsidRDefault="003F1632" w:rsidP="00B033BE">
                <w:pPr>
                  <w:rPr>
                    <w:b/>
                    <w:strike/>
                    <w:color w:val="4F81BD" w:themeColor="accent1"/>
                  </w:rPr>
                </w:pPr>
              </w:p>
              <w:p w14:paraId="5154E02E" w14:textId="58581741" w:rsidR="003F1632" w:rsidRPr="003F1632" w:rsidRDefault="003F1632" w:rsidP="00B033BE">
                <w:pPr>
                  <w:rPr>
                    <w:b/>
                    <w:color w:val="4F81BD" w:themeColor="accent1"/>
                  </w:rPr>
                </w:pPr>
                <w:r w:rsidRPr="003F1632">
                  <w:rPr>
                    <w:b/>
                    <w:color w:val="4F81BD" w:themeColor="accent1"/>
                  </w:rPr>
                  <w:t>November 2024</w:t>
                </w:r>
              </w:p>
            </w:tc>
            <w:tc>
              <w:tcPr>
                <w:tcW w:w="1782" w:type="dxa"/>
              </w:tcPr>
              <w:p w14:paraId="37738A23" w14:textId="77777777" w:rsidR="003F1632" w:rsidRPr="003F1632" w:rsidRDefault="003F1632" w:rsidP="00B033BE">
                <w:pPr>
                  <w:rPr>
                    <w:b/>
                    <w:strike/>
                    <w:color w:val="4F81BD" w:themeColor="accent1"/>
                  </w:rPr>
                </w:pPr>
              </w:p>
              <w:p w14:paraId="4029261E" w14:textId="6D512615" w:rsidR="003F1632" w:rsidRPr="003F1632" w:rsidRDefault="003F1632" w:rsidP="00B033BE">
                <w:pPr>
                  <w:rPr>
                    <w:b/>
                    <w:color w:val="4F81BD" w:themeColor="accent1"/>
                    <w:highlight w:val="yellow"/>
                  </w:rPr>
                </w:pPr>
                <w:r w:rsidRPr="003F1632">
                  <w:rPr>
                    <w:b/>
                    <w:color w:val="4F81BD" w:themeColor="accent1"/>
                  </w:rPr>
                  <w:t>November 2025</w:t>
                </w:r>
              </w:p>
            </w:tc>
          </w:tr>
          <w:tr w:rsidR="003F1632" w:rsidRPr="003F1632" w14:paraId="2610C9DF" w14:textId="77777777" w:rsidTr="00EA7E7B">
            <w:trPr>
              <w:trHeight w:val="434"/>
            </w:trPr>
            <w:tc>
              <w:tcPr>
                <w:tcW w:w="2005" w:type="dxa"/>
              </w:tcPr>
              <w:p w14:paraId="186F48D2" w14:textId="79DE2BD4" w:rsidR="003F1632" w:rsidRPr="003F1632" w:rsidRDefault="003F1632" w:rsidP="00A31D74">
                <w:pPr>
                  <w:jc w:val="center"/>
                  <w:rPr>
                    <w:b/>
                    <w:color w:val="4F81BD" w:themeColor="accent1"/>
                  </w:rPr>
                </w:pPr>
                <w:r w:rsidRPr="003F1632">
                  <w:rPr>
                    <w:b/>
                    <w:color w:val="4F81BD" w:themeColor="accent1"/>
                  </w:rPr>
                  <w:t>Date</w:t>
                </w:r>
                <w:r>
                  <w:rPr>
                    <w:b/>
                    <w:color w:val="4F81BD" w:themeColor="accent1"/>
                  </w:rPr>
                  <w:t xml:space="preserve"> </w:t>
                </w:r>
                <w:r w:rsidRPr="003F1632">
                  <w:rPr>
                    <w:b/>
                    <w:color w:val="4F81BD" w:themeColor="accent1"/>
                  </w:rPr>
                  <w:t>approved at LMT</w:t>
                </w:r>
              </w:p>
            </w:tc>
            <w:tc>
              <w:tcPr>
                <w:tcW w:w="7310" w:type="dxa"/>
                <w:gridSpan w:val="4"/>
              </w:tcPr>
              <w:p w14:paraId="5EBA2455" w14:textId="6E49C1FC" w:rsidR="003F1632" w:rsidRPr="003F1632" w:rsidRDefault="007743F6" w:rsidP="00B033BE">
                <w:pPr>
                  <w:rPr>
                    <w:b/>
                    <w:color w:val="4F81BD" w:themeColor="accent1"/>
                  </w:rPr>
                </w:pPr>
                <w:r>
                  <w:rPr>
                    <w:b/>
                    <w:color w:val="4F81BD" w:themeColor="accent1"/>
                  </w:rPr>
                  <w:t>12</w:t>
                </w:r>
                <w:r w:rsidR="003F1632" w:rsidRPr="003F1632">
                  <w:rPr>
                    <w:b/>
                    <w:color w:val="4F81BD" w:themeColor="accent1"/>
                  </w:rPr>
                  <w:t>/</w:t>
                </w:r>
                <w:r w:rsidR="001E26F2">
                  <w:rPr>
                    <w:b/>
                    <w:color w:val="4F81BD" w:themeColor="accent1"/>
                  </w:rPr>
                  <w:t>1</w:t>
                </w:r>
                <w:r w:rsidR="009E223A">
                  <w:rPr>
                    <w:b/>
                    <w:color w:val="4F81BD" w:themeColor="accent1"/>
                  </w:rPr>
                  <w:t>2</w:t>
                </w:r>
                <w:r w:rsidR="003F1632" w:rsidRPr="003F1632">
                  <w:rPr>
                    <w:b/>
                    <w:color w:val="4F81BD" w:themeColor="accent1"/>
                  </w:rPr>
                  <w:t>/2024</w:t>
                </w:r>
              </w:p>
            </w:tc>
          </w:tr>
        </w:tbl>
        <w:p w14:paraId="1FA6698A" w14:textId="77777777" w:rsidR="00B033BE" w:rsidRPr="003F1632" w:rsidRDefault="00B033BE" w:rsidP="00B033BE">
          <w:pPr>
            <w:rPr>
              <w:b/>
            </w:rPr>
          </w:pPr>
        </w:p>
        <w:p w14:paraId="4E2BA0D5" w14:textId="77777777" w:rsidR="00B033BE" w:rsidRDefault="00B033BE" w:rsidP="00B033BE"/>
        <w:p w14:paraId="7AC5F314" w14:textId="77777777" w:rsidR="00F82CA7" w:rsidRPr="00B033BE" w:rsidRDefault="00B033BE" w:rsidP="00B033BE">
          <w:r>
            <w:rPr>
              <w:noProof/>
              <w:lang w:val="en-GB" w:eastAsia="en-GB"/>
            </w:rPr>
            <mc:AlternateContent>
              <mc:Choice Requires="wpg">
                <w:drawing>
                  <wp:anchor distT="0" distB="0" distL="114300" distR="114300" simplePos="0" relativeHeight="251669504" behindDoc="0" locked="0" layoutInCell="1" allowOverlap="1" wp14:anchorId="36B596A2" wp14:editId="1394093A">
                    <wp:simplePos x="0" y="0"/>
                    <wp:positionH relativeFrom="page">
                      <wp:align>center</wp:align>
                    </wp:positionH>
                    <wp:positionV relativeFrom="page">
                      <wp:posOffset>179070</wp:posOffset>
                    </wp:positionV>
                    <wp:extent cx="7315200" cy="1215391"/>
                    <wp:effectExtent l="0" t="0" r="8255" b="1270"/>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B6B2449" id="Group 149" o:spid="_x0000_s1026" alt="&quot;&quot;" style="position:absolute;margin-left:0;margin-top:14.1pt;width:8in;height:95.7pt;z-index:25166950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GcNfSDcAAAACAEAAA8AAABkcnMvZG93&#10;bnJldi54bWxMj8FOwzAQRO9I/IO1lbhRJxZEJY1TUSQ+gIKqHt14SaLG6zR22oSvZ3uC486sZt4U&#10;m8l14oJDaD1pSJcJCKTK25ZqDV+f748rECEasqbzhBpmDLAp7+8Kk1t/pQ+87GItOIRCbjQ0Mfa5&#10;lKFq0Jmw9D0Se99+cCbyOdTSDubK4a6TKkky6UxL3NCYHt8arE670XHvQW3H9GeeSR72p20/Z+fx&#10;6az1w2J6XYOIOMW/Z7jhMzqUzHT0I9kgOg08JGpQKwXi5qbPipUjK+lLBrIs5P8B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page" anchory="page"/>
                  </v:group>
                </w:pict>
              </mc:Fallback>
            </mc:AlternateContent>
          </w:r>
        </w:p>
      </w:sdtContent>
    </w:sdt>
    <w:sdt>
      <w:sdtPr>
        <w:rPr>
          <w:rFonts w:ascii="Arial" w:eastAsia="Arial" w:hAnsi="Arial" w:cs="Arial"/>
          <w:color w:val="auto"/>
          <w:sz w:val="22"/>
          <w:szCs w:val="22"/>
        </w:rPr>
        <w:id w:val="-1501809897"/>
        <w:docPartObj>
          <w:docPartGallery w:val="Table of Contents"/>
          <w:docPartUnique/>
        </w:docPartObj>
      </w:sdtPr>
      <w:sdtEndPr>
        <w:rPr>
          <w:b/>
          <w:bCs/>
          <w:noProof/>
        </w:rPr>
      </w:sdtEndPr>
      <w:sdtContent>
        <w:p w14:paraId="170B2F18" w14:textId="77777777" w:rsidR="00573602" w:rsidRDefault="00573602">
          <w:pPr>
            <w:pStyle w:val="TOCHeading"/>
          </w:pPr>
          <w:r>
            <w:t>Contents</w:t>
          </w:r>
        </w:p>
        <w:p w14:paraId="231A63B1" w14:textId="77777777" w:rsidR="003C1958" w:rsidRDefault="00573602">
          <w:pPr>
            <w:pStyle w:val="TOC1"/>
            <w:tabs>
              <w:tab w:val="right" w:leader="dot" w:pos="10000"/>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87882163" w:history="1">
            <w:r w:rsidR="003C1958" w:rsidRPr="00011F7B">
              <w:rPr>
                <w:rStyle w:val="Hyperlink"/>
                <w:noProof/>
              </w:rPr>
              <w:t>Introduction</w:t>
            </w:r>
            <w:r w:rsidR="003C1958">
              <w:rPr>
                <w:noProof/>
                <w:webHidden/>
              </w:rPr>
              <w:tab/>
            </w:r>
            <w:r w:rsidR="003C1958">
              <w:rPr>
                <w:noProof/>
                <w:webHidden/>
              </w:rPr>
              <w:fldChar w:fldCharType="begin"/>
            </w:r>
            <w:r w:rsidR="003C1958">
              <w:rPr>
                <w:noProof/>
                <w:webHidden/>
              </w:rPr>
              <w:instrText xml:space="preserve"> PAGEREF _Toc87882163 \h </w:instrText>
            </w:r>
            <w:r w:rsidR="003C1958">
              <w:rPr>
                <w:noProof/>
                <w:webHidden/>
              </w:rPr>
            </w:r>
            <w:r w:rsidR="003C1958">
              <w:rPr>
                <w:noProof/>
                <w:webHidden/>
              </w:rPr>
              <w:fldChar w:fldCharType="separate"/>
            </w:r>
            <w:r w:rsidR="003C1958">
              <w:rPr>
                <w:noProof/>
                <w:webHidden/>
              </w:rPr>
              <w:t>2</w:t>
            </w:r>
            <w:r w:rsidR="003C1958">
              <w:rPr>
                <w:noProof/>
                <w:webHidden/>
              </w:rPr>
              <w:fldChar w:fldCharType="end"/>
            </w:r>
          </w:hyperlink>
        </w:p>
        <w:p w14:paraId="466F4B14" w14:textId="77777777" w:rsidR="003C1958" w:rsidRPr="005667FB" w:rsidRDefault="003C1958">
          <w:pPr>
            <w:pStyle w:val="TOC1"/>
            <w:tabs>
              <w:tab w:val="right" w:leader="dot" w:pos="10000"/>
            </w:tabs>
            <w:rPr>
              <w:rFonts w:asciiTheme="minorHAnsi" w:eastAsiaTheme="minorEastAsia" w:hAnsiTheme="minorHAnsi" w:cstheme="minorBidi"/>
              <w:b w:val="0"/>
              <w:bCs w:val="0"/>
              <w:noProof/>
              <w:sz w:val="22"/>
              <w:szCs w:val="22"/>
              <w:lang w:val="en-GB" w:eastAsia="en-GB"/>
            </w:rPr>
          </w:pPr>
          <w:hyperlink w:anchor="_Toc87882164" w:history="1">
            <w:r w:rsidRPr="005667FB">
              <w:rPr>
                <w:rStyle w:val="Hyperlink"/>
                <w:noProof/>
                <w:color w:val="auto"/>
              </w:rPr>
              <w:t>Aims</w:t>
            </w:r>
            <w:r w:rsidRPr="005667FB">
              <w:rPr>
                <w:noProof/>
                <w:webHidden/>
              </w:rPr>
              <w:tab/>
            </w:r>
            <w:r w:rsidRPr="005667FB">
              <w:rPr>
                <w:noProof/>
                <w:webHidden/>
              </w:rPr>
              <w:fldChar w:fldCharType="begin"/>
            </w:r>
            <w:r w:rsidRPr="005667FB">
              <w:rPr>
                <w:noProof/>
                <w:webHidden/>
              </w:rPr>
              <w:instrText xml:space="preserve"> PAGEREF _Toc87882164 \h </w:instrText>
            </w:r>
            <w:r w:rsidRPr="005667FB">
              <w:rPr>
                <w:noProof/>
                <w:webHidden/>
              </w:rPr>
            </w:r>
            <w:r w:rsidRPr="005667FB">
              <w:rPr>
                <w:noProof/>
                <w:webHidden/>
              </w:rPr>
              <w:fldChar w:fldCharType="separate"/>
            </w:r>
            <w:r w:rsidRPr="005667FB">
              <w:rPr>
                <w:noProof/>
                <w:webHidden/>
              </w:rPr>
              <w:t>2</w:t>
            </w:r>
            <w:r w:rsidRPr="005667FB">
              <w:rPr>
                <w:noProof/>
                <w:webHidden/>
              </w:rPr>
              <w:fldChar w:fldCharType="end"/>
            </w:r>
          </w:hyperlink>
        </w:p>
        <w:p w14:paraId="3428F3BE" w14:textId="6A23B836" w:rsidR="003C1958" w:rsidRPr="005667FB" w:rsidRDefault="003C1958">
          <w:pPr>
            <w:pStyle w:val="TOC1"/>
            <w:tabs>
              <w:tab w:val="right" w:leader="dot" w:pos="10000"/>
            </w:tabs>
            <w:rPr>
              <w:noProof/>
            </w:rPr>
          </w:pPr>
          <w:hyperlink w:anchor="_Toc87882166" w:history="1">
            <w:r w:rsidRPr="005667FB">
              <w:rPr>
                <w:rStyle w:val="Hyperlink"/>
                <w:noProof/>
                <w:color w:val="auto"/>
              </w:rPr>
              <w:t>Definitions</w:t>
            </w:r>
            <w:r w:rsidRPr="005667FB">
              <w:rPr>
                <w:noProof/>
                <w:webHidden/>
              </w:rPr>
              <w:tab/>
            </w:r>
            <w:r w:rsidRPr="005667FB">
              <w:rPr>
                <w:noProof/>
                <w:webHidden/>
              </w:rPr>
              <w:fldChar w:fldCharType="begin"/>
            </w:r>
            <w:r w:rsidRPr="005667FB">
              <w:rPr>
                <w:noProof/>
                <w:webHidden/>
              </w:rPr>
              <w:instrText xml:space="preserve"> PAGEREF _Toc87882166 \h </w:instrText>
            </w:r>
            <w:r w:rsidRPr="005667FB">
              <w:rPr>
                <w:noProof/>
                <w:webHidden/>
              </w:rPr>
            </w:r>
            <w:r w:rsidRPr="005667FB">
              <w:rPr>
                <w:noProof/>
                <w:webHidden/>
              </w:rPr>
              <w:fldChar w:fldCharType="separate"/>
            </w:r>
            <w:r w:rsidRPr="005667FB">
              <w:rPr>
                <w:noProof/>
                <w:webHidden/>
              </w:rPr>
              <w:t>3</w:t>
            </w:r>
            <w:r w:rsidRPr="005667FB">
              <w:rPr>
                <w:noProof/>
                <w:webHidden/>
              </w:rPr>
              <w:fldChar w:fldCharType="end"/>
            </w:r>
          </w:hyperlink>
        </w:p>
        <w:p w14:paraId="775EE0C1" w14:textId="789BAC97" w:rsidR="005667FB" w:rsidRPr="00D23B88" w:rsidRDefault="005667FB">
          <w:pPr>
            <w:pStyle w:val="TOC1"/>
            <w:tabs>
              <w:tab w:val="right" w:leader="dot" w:pos="10000"/>
            </w:tabs>
            <w:rPr>
              <w:rFonts w:asciiTheme="minorHAnsi" w:eastAsiaTheme="minorEastAsia" w:hAnsiTheme="minorHAnsi" w:cstheme="minorBidi"/>
              <w:noProof/>
              <w:sz w:val="22"/>
              <w:szCs w:val="22"/>
              <w:lang w:val="en-GB" w:eastAsia="en-GB"/>
            </w:rPr>
          </w:pPr>
          <w:r w:rsidRPr="00D23B88">
            <w:rPr>
              <w:noProof/>
            </w:rPr>
            <w:t>Course Changes …………………………………………………………………………………</w:t>
          </w:r>
          <w:r w:rsidR="00D23B88">
            <w:rPr>
              <w:noProof/>
            </w:rPr>
            <w:t>..</w:t>
          </w:r>
          <w:r w:rsidRPr="00D23B88">
            <w:rPr>
              <w:noProof/>
            </w:rPr>
            <w:t>.3</w:t>
          </w:r>
        </w:p>
        <w:p w14:paraId="221B9EA9" w14:textId="77777777" w:rsidR="003C1958" w:rsidRPr="00D23B88" w:rsidRDefault="003C1958">
          <w:pPr>
            <w:pStyle w:val="TOC1"/>
            <w:tabs>
              <w:tab w:val="right" w:leader="dot" w:pos="10000"/>
            </w:tabs>
            <w:rPr>
              <w:rFonts w:asciiTheme="minorHAnsi" w:eastAsiaTheme="minorEastAsia" w:hAnsiTheme="minorHAnsi" w:cstheme="minorBidi"/>
              <w:noProof/>
              <w:sz w:val="22"/>
              <w:szCs w:val="22"/>
              <w:lang w:val="en-GB" w:eastAsia="en-GB"/>
            </w:rPr>
          </w:pPr>
          <w:hyperlink w:anchor="_Toc87882167" w:history="1">
            <w:r w:rsidRPr="00D23B88">
              <w:rPr>
                <w:rStyle w:val="Hyperlink"/>
                <w:noProof/>
              </w:rPr>
              <w:t>Course</w:t>
            </w:r>
            <w:r w:rsidRPr="00D23B88">
              <w:rPr>
                <w:rStyle w:val="Hyperlink"/>
                <w:noProof/>
                <w:spacing w:val="-4"/>
              </w:rPr>
              <w:t xml:space="preserve"> </w:t>
            </w:r>
            <w:r w:rsidRPr="00D23B88">
              <w:rPr>
                <w:rStyle w:val="Hyperlink"/>
                <w:noProof/>
              </w:rPr>
              <w:t>Suspension</w:t>
            </w:r>
            <w:r w:rsidRPr="00D23B88">
              <w:rPr>
                <w:noProof/>
                <w:webHidden/>
              </w:rPr>
              <w:tab/>
            </w:r>
            <w:r w:rsidRPr="00D23B88">
              <w:rPr>
                <w:noProof/>
                <w:webHidden/>
              </w:rPr>
              <w:fldChar w:fldCharType="begin"/>
            </w:r>
            <w:r w:rsidRPr="00D23B88">
              <w:rPr>
                <w:noProof/>
                <w:webHidden/>
              </w:rPr>
              <w:instrText xml:space="preserve"> PAGEREF _Toc87882167 \h </w:instrText>
            </w:r>
            <w:r w:rsidRPr="00D23B88">
              <w:rPr>
                <w:noProof/>
                <w:webHidden/>
              </w:rPr>
            </w:r>
            <w:r w:rsidRPr="00D23B88">
              <w:rPr>
                <w:noProof/>
                <w:webHidden/>
              </w:rPr>
              <w:fldChar w:fldCharType="separate"/>
            </w:r>
            <w:r w:rsidRPr="00D23B88">
              <w:rPr>
                <w:noProof/>
                <w:webHidden/>
              </w:rPr>
              <w:t>3</w:t>
            </w:r>
            <w:r w:rsidRPr="00D23B88">
              <w:rPr>
                <w:noProof/>
                <w:webHidden/>
              </w:rPr>
              <w:fldChar w:fldCharType="end"/>
            </w:r>
          </w:hyperlink>
        </w:p>
        <w:p w14:paraId="2C95FD66" w14:textId="77777777" w:rsidR="003C1958" w:rsidRPr="00D23B88" w:rsidRDefault="003C1958">
          <w:pPr>
            <w:pStyle w:val="TOC1"/>
            <w:tabs>
              <w:tab w:val="right" w:leader="dot" w:pos="10000"/>
            </w:tabs>
            <w:rPr>
              <w:rFonts w:asciiTheme="minorHAnsi" w:eastAsiaTheme="minorEastAsia" w:hAnsiTheme="minorHAnsi" w:cstheme="minorBidi"/>
              <w:noProof/>
              <w:sz w:val="22"/>
              <w:szCs w:val="22"/>
              <w:lang w:val="en-GB" w:eastAsia="en-GB"/>
            </w:rPr>
          </w:pPr>
          <w:hyperlink w:anchor="_Toc87882169" w:history="1">
            <w:r w:rsidRPr="00D23B88">
              <w:rPr>
                <w:rStyle w:val="Hyperlink"/>
                <w:noProof/>
              </w:rPr>
              <w:t>Course</w:t>
            </w:r>
            <w:r w:rsidRPr="00D23B88">
              <w:rPr>
                <w:rStyle w:val="Hyperlink"/>
                <w:noProof/>
                <w:spacing w:val="-2"/>
              </w:rPr>
              <w:t xml:space="preserve"> </w:t>
            </w:r>
            <w:r w:rsidRPr="00D23B88">
              <w:rPr>
                <w:rStyle w:val="Hyperlink"/>
                <w:noProof/>
              </w:rPr>
              <w:t>Closure</w:t>
            </w:r>
            <w:r w:rsidRPr="00D23B88">
              <w:rPr>
                <w:noProof/>
                <w:webHidden/>
              </w:rPr>
              <w:tab/>
            </w:r>
            <w:r w:rsidRPr="00D23B88">
              <w:rPr>
                <w:noProof/>
                <w:webHidden/>
              </w:rPr>
              <w:fldChar w:fldCharType="begin"/>
            </w:r>
            <w:r w:rsidRPr="00D23B88">
              <w:rPr>
                <w:noProof/>
                <w:webHidden/>
              </w:rPr>
              <w:instrText xml:space="preserve"> PAGEREF _Toc87882169 \h </w:instrText>
            </w:r>
            <w:r w:rsidRPr="00D23B88">
              <w:rPr>
                <w:noProof/>
                <w:webHidden/>
              </w:rPr>
            </w:r>
            <w:r w:rsidRPr="00D23B88">
              <w:rPr>
                <w:noProof/>
                <w:webHidden/>
              </w:rPr>
              <w:fldChar w:fldCharType="separate"/>
            </w:r>
            <w:r w:rsidRPr="00D23B88">
              <w:rPr>
                <w:noProof/>
                <w:webHidden/>
              </w:rPr>
              <w:t>3</w:t>
            </w:r>
            <w:r w:rsidRPr="00D23B88">
              <w:rPr>
                <w:noProof/>
                <w:webHidden/>
              </w:rPr>
              <w:fldChar w:fldCharType="end"/>
            </w:r>
          </w:hyperlink>
        </w:p>
        <w:p w14:paraId="1E1AAEBE" w14:textId="585372C9" w:rsidR="003C1958" w:rsidRPr="001A6F70" w:rsidRDefault="003C1958">
          <w:pPr>
            <w:pStyle w:val="TOC2"/>
            <w:tabs>
              <w:tab w:val="right" w:leader="dot" w:pos="10000"/>
            </w:tabs>
            <w:rPr>
              <w:rFonts w:asciiTheme="minorHAnsi" w:eastAsiaTheme="minorEastAsia" w:hAnsiTheme="minorHAnsi" w:cstheme="minorBidi"/>
              <w:b w:val="0"/>
              <w:bCs w:val="0"/>
              <w:noProof/>
              <w:sz w:val="22"/>
              <w:szCs w:val="22"/>
              <w:lang w:val="en-GB" w:eastAsia="en-GB"/>
            </w:rPr>
          </w:pPr>
          <w:hyperlink w:anchor="_Toc87882171" w:history="1">
            <w:r w:rsidRPr="001A6F70">
              <w:rPr>
                <w:rStyle w:val="Hyperlink"/>
                <w:noProof/>
                <w:color w:val="auto"/>
              </w:rPr>
              <w:t>Circumstances that may lead to course changes, suspension and closure</w:t>
            </w:r>
            <w:r w:rsidRPr="001A6F70">
              <w:rPr>
                <w:noProof/>
                <w:webHidden/>
              </w:rPr>
              <w:tab/>
            </w:r>
            <w:r w:rsidR="003C60E2" w:rsidRPr="001A6F70">
              <w:rPr>
                <w:noProof/>
                <w:webHidden/>
              </w:rPr>
              <w:t>3</w:t>
            </w:r>
          </w:hyperlink>
        </w:p>
        <w:p w14:paraId="00AE6C9E" w14:textId="5E569770" w:rsidR="003C1958" w:rsidRPr="001A6F70" w:rsidRDefault="003C1958">
          <w:pPr>
            <w:pStyle w:val="TOC2"/>
            <w:tabs>
              <w:tab w:val="right" w:leader="dot" w:pos="10000"/>
            </w:tabs>
            <w:rPr>
              <w:rFonts w:asciiTheme="minorHAnsi" w:eastAsiaTheme="minorEastAsia" w:hAnsiTheme="minorHAnsi" w:cstheme="minorBidi"/>
              <w:b w:val="0"/>
              <w:bCs w:val="0"/>
              <w:noProof/>
              <w:sz w:val="22"/>
              <w:szCs w:val="22"/>
              <w:lang w:val="en-GB" w:eastAsia="en-GB"/>
            </w:rPr>
          </w:pPr>
          <w:hyperlink w:anchor="_Toc87882172" w:history="1">
            <w:r w:rsidRPr="001A6F70">
              <w:rPr>
                <w:rStyle w:val="Hyperlink"/>
                <w:noProof/>
                <w:color w:val="auto"/>
              </w:rPr>
              <w:t>Changes made to courses that may impact on consumer legislation include:</w:t>
            </w:r>
            <w:r w:rsidRPr="001A6F70">
              <w:rPr>
                <w:noProof/>
                <w:webHidden/>
              </w:rPr>
              <w:tab/>
            </w:r>
            <w:r w:rsidR="003C60E2" w:rsidRPr="001A6F70">
              <w:rPr>
                <w:noProof/>
                <w:webHidden/>
              </w:rPr>
              <w:t>3</w:t>
            </w:r>
          </w:hyperlink>
        </w:p>
        <w:p w14:paraId="3E89A8B7" w14:textId="02C77CF6" w:rsidR="003C1958" w:rsidRPr="001A6F70" w:rsidRDefault="003C1958">
          <w:pPr>
            <w:pStyle w:val="TOC1"/>
            <w:tabs>
              <w:tab w:val="right" w:leader="dot" w:pos="10000"/>
            </w:tabs>
            <w:rPr>
              <w:rFonts w:asciiTheme="minorHAnsi" w:eastAsiaTheme="minorEastAsia" w:hAnsiTheme="minorHAnsi" w:cstheme="minorBidi"/>
              <w:b w:val="0"/>
              <w:bCs w:val="0"/>
              <w:noProof/>
              <w:sz w:val="22"/>
              <w:szCs w:val="22"/>
              <w:lang w:val="en-GB" w:eastAsia="en-GB"/>
            </w:rPr>
          </w:pPr>
          <w:hyperlink w:anchor="_Toc87882173" w:history="1">
            <w:r w:rsidRPr="001A6F70">
              <w:rPr>
                <w:rStyle w:val="Hyperlink"/>
                <w:noProof/>
                <w:color w:val="auto"/>
              </w:rPr>
              <w:t>Management of a course suspension or closure</w:t>
            </w:r>
            <w:r w:rsidRPr="001A6F70">
              <w:rPr>
                <w:noProof/>
                <w:webHidden/>
              </w:rPr>
              <w:tab/>
            </w:r>
            <w:r w:rsidR="003C60E2" w:rsidRPr="001A6F70">
              <w:rPr>
                <w:noProof/>
                <w:webHidden/>
              </w:rPr>
              <w:t>6</w:t>
            </w:r>
          </w:hyperlink>
        </w:p>
        <w:p w14:paraId="421A3A9D" w14:textId="08291541" w:rsidR="003C1958" w:rsidRPr="001A6F70" w:rsidRDefault="003C1958">
          <w:pPr>
            <w:pStyle w:val="TOC1"/>
            <w:tabs>
              <w:tab w:val="right" w:leader="dot" w:pos="10000"/>
            </w:tabs>
            <w:rPr>
              <w:rFonts w:asciiTheme="minorHAnsi" w:eastAsiaTheme="minorEastAsia" w:hAnsiTheme="minorHAnsi" w:cstheme="minorBidi"/>
              <w:b w:val="0"/>
              <w:bCs w:val="0"/>
              <w:noProof/>
              <w:sz w:val="22"/>
              <w:szCs w:val="22"/>
              <w:lang w:val="en-GB" w:eastAsia="en-GB"/>
            </w:rPr>
          </w:pPr>
          <w:hyperlink w:anchor="_Toc87882174" w:history="1">
            <w:r w:rsidRPr="001A6F70">
              <w:rPr>
                <w:rStyle w:val="Hyperlink"/>
                <w:noProof/>
                <w:color w:val="auto"/>
              </w:rPr>
              <w:t>Approvals</w:t>
            </w:r>
            <w:r w:rsidRPr="001A6F70">
              <w:rPr>
                <w:noProof/>
                <w:webHidden/>
              </w:rPr>
              <w:tab/>
            </w:r>
            <w:r w:rsidR="003C60E2" w:rsidRPr="001A6F70">
              <w:rPr>
                <w:noProof/>
                <w:webHidden/>
              </w:rPr>
              <w:t>.9</w:t>
            </w:r>
          </w:hyperlink>
        </w:p>
        <w:p w14:paraId="03477EF1" w14:textId="06F97D0A" w:rsidR="003C1958" w:rsidRPr="001A6F70" w:rsidRDefault="003C1958">
          <w:pPr>
            <w:pStyle w:val="TOC1"/>
            <w:tabs>
              <w:tab w:val="right" w:leader="dot" w:pos="10000"/>
            </w:tabs>
            <w:rPr>
              <w:rFonts w:asciiTheme="minorHAnsi" w:eastAsiaTheme="minorEastAsia" w:hAnsiTheme="minorHAnsi" w:cstheme="minorBidi"/>
              <w:b w:val="0"/>
              <w:bCs w:val="0"/>
              <w:noProof/>
              <w:sz w:val="22"/>
              <w:szCs w:val="22"/>
              <w:lang w:val="en-GB" w:eastAsia="en-GB"/>
            </w:rPr>
          </w:pPr>
          <w:hyperlink w:anchor="_Toc87882175" w:history="1">
            <w:r w:rsidRPr="001A6F70">
              <w:rPr>
                <w:rStyle w:val="Hyperlink"/>
                <w:noProof/>
                <w:color w:val="auto"/>
              </w:rPr>
              <w:t>Record of Changes</w:t>
            </w:r>
            <w:r w:rsidRPr="001A6F70">
              <w:rPr>
                <w:noProof/>
                <w:webHidden/>
              </w:rPr>
              <w:tab/>
            </w:r>
            <w:r w:rsidR="003C60E2" w:rsidRPr="001A6F70">
              <w:rPr>
                <w:noProof/>
                <w:webHidden/>
              </w:rPr>
              <w:t>.9</w:t>
            </w:r>
          </w:hyperlink>
        </w:p>
        <w:p w14:paraId="68DD9839" w14:textId="798A493F" w:rsidR="003C1958" w:rsidRPr="001A6F70" w:rsidRDefault="003C1958">
          <w:pPr>
            <w:pStyle w:val="TOC2"/>
            <w:tabs>
              <w:tab w:val="right" w:leader="dot" w:pos="10000"/>
            </w:tabs>
            <w:rPr>
              <w:rFonts w:asciiTheme="minorHAnsi" w:eastAsiaTheme="minorEastAsia" w:hAnsiTheme="minorHAnsi" w:cstheme="minorBidi"/>
              <w:b w:val="0"/>
              <w:bCs w:val="0"/>
              <w:noProof/>
              <w:sz w:val="22"/>
              <w:szCs w:val="22"/>
              <w:lang w:val="en-GB" w:eastAsia="en-GB"/>
            </w:rPr>
          </w:pPr>
          <w:hyperlink w:anchor="_Toc87882176" w:history="1">
            <w:r w:rsidRPr="001A6F70">
              <w:rPr>
                <w:rStyle w:val="Hyperlink"/>
                <w:noProof/>
                <w:color w:val="auto"/>
              </w:rPr>
              <w:t>APPENDIX</w:t>
            </w:r>
            <w:r w:rsidRPr="001A6F70">
              <w:rPr>
                <w:rStyle w:val="Hyperlink"/>
                <w:noProof/>
                <w:color w:val="auto"/>
                <w:spacing w:val="-5"/>
              </w:rPr>
              <w:t xml:space="preserve"> </w:t>
            </w:r>
            <w:r w:rsidRPr="001A6F70">
              <w:rPr>
                <w:rStyle w:val="Hyperlink"/>
                <w:noProof/>
                <w:color w:val="auto"/>
              </w:rPr>
              <w:t>1:</w:t>
            </w:r>
            <w:r w:rsidRPr="001A6F70">
              <w:rPr>
                <w:rStyle w:val="Hyperlink"/>
                <w:noProof/>
                <w:color w:val="auto"/>
                <w:spacing w:val="-3"/>
              </w:rPr>
              <w:t xml:space="preserve"> </w:t>
            </w:r>
            <w:r w:rsidRPr="001A6F70">
              <w:rPr>
                <w:rStyle w:val="Hyperlink"/>
                <w:noProof/>
                <w:color w:val="auto"/>
              </w:rPr>
              <w:t>COURSE</w:t>
            </w:r>
            <w:r w:rsidRPr="001A6F70">
              <w:rPr>
                <w:rStyle w:val="Hyperlink"/>
                <w:noProof/>
                <w:color w:val="auto"/>
                <w:spacing w:val="-4"/>
              </w:rPr>
              <w:t xml:space="preserve"> </w:t>
            </w:r>
            <w:r w:rsidRPr="001A6F70">
              <w:rPr>
                <w:rStyle w:val="Hyperlink"/>
                <w:noProof/>
                <w:color w:val="auto"/>
              </w:rPr>
              <w:t>CHANGE,</w:t>
            </w:r>
            <w:r w:rsidRPr="001A6F70">
              <w:rPr>
                <w:rStyle w:val="Hyperlink"/>
                <w:noProof/>
                <w:color w:val="auto"/>
                <w:spacing w:val="-4"/>
              </w:rPr>
              <w:t xml:space="preserve"> </w:t>
            </w:r>
            <w:r w:rsidRPr="001A6F70">
              <w:rPr>
                <w:rStyle w:val="Hyperlink"/>
                <w:noProof/>
                <w:color w:val="auto"/>
              </w:rPr>
              <w:t>SUSPENSION</w:t>
            </w:r>
            <w:r w:rsidRPr="001A6F70">
              <w:rPr>
                <w:rStyle w:val="Hyperlink"/>
                <w:noProof/>
                <w:color w:val="auto"/>
                <w:spacing w:val="-4"/>
              </w:rPr>
              <w:t xml:space="preserve"> </w:t>
            </w:r>
            <w:r w:rsidRPr="001A6F70">
              <w:rPr>
                <w:rStyle w:val="Hyperlink"/>
                <w:noProof/>
                <w:color w:val="auto"/>
              </w:rPr>
              <w:t>AND</w:t>
            </w:r>
            <w:r w:rsidRPr="001A6F70">
              <w:rPr>
                <w:rStyle w:val="Hyperlink"/>
                <w:noProof/>
                <w:color w:val="auto"/>
                <w:spacing w:val="-5"/>
              </w:rPr>
              <w:t xml:space="preserve"> </w:t>
            </w:r>
            <w:r w:rsidRPr="001A6F70">
              <w:rPr>
                <w:rStyle w:val="Hyperlink"/>
                <w:noProof/>
                <w:color w:val="auto"/>
              </w:rPr>
              <w:t>CLOSURE</w:t>
            </w:r>
            <w:r w:rsidRPr="001A6F70">
              <w:rPr>
                <w:rStyle w:val="Hyperlink"/>
                <w:noProof/>
                <w:color w:val="auto"/>
                <w:spacing w:val="-2"/>
              </w:rPr>
              <w:t xml:space="preserve"> </w:t>
            </w:r>
            <w:r w:rsidRPr="001A6F70">
              <w:rPr>
                <w:rStyle w:val="Hyperlink"/>
                <w:noProof/>
                <w:color w:val="auto"/>
              </w:rPr>
              <w:t>FORM</w:t>
            </w:r>
            <w:r w:rsidRPr="001A6F70">
              <w:rPr>
                <w:noProof/>
                <w:webHidden/>
              </w:rPr>
              <w:tab/>
            </w:r>
            <w:r w:rsidRPr="001A6F70">
              <w:rPr>
                <w:noProof/>
                <w:webHidden/>
              </w:rPr>
              <w:fldChar w:fldCharType="begin"/>
            </w:r>
            <w:r w:rsidRPr="001A6F70">
              <w:rPr>
                <w:noProof/>
                <w:webHidden/>
              </w:rPr>
              <w:instrText xml:space="preserve"> PAGEREF _Toc87882176 \h </w:instrText>
            </w:r>
            <w:r w:rsidRPr="001A6F70">
              <w:rPr>
                <w:noProof/>
                <w:webHidden/>
              </w:rPr>
            </w:r>
            <w:r w:rsidRPr="001A6F70">
              <w:rPr>
                <w:noProof/>
                <w:webHidden/>
              </w:rPr>
              <w:fldChar w:fldCharType="separate"/>
            </w:r>
            <w:r w:rsidRPr="001A6F70">
              <w:rPr>
                <w:noProof/>
                <w:webHidden/>
              </w:rPr>
              <w:t>1</w:t>
            </w:r>
            <w:r w:rsidR="003C60E2" w:rsidRPr="001A6F70">
              <w:rPr>
                <w:noProof/>
                <w:webHidden/>
              </w:rPr>
              <w:t>0</w:t>
            </w:r>
            <w:r w:rsidRPr="001A6F70">
              <w:rPr>
                <w:noProof/>
                <w:webHidden/>
              </w:rPr>
              <w:fldChar w:fldCharType="end"/>
            </w:r>
          </w:hyperlink>
        </w:p>
        <w:p w14:paraId="1825B727" w14:textId="179C7DCA" w:rsidR="003C1958" w:rsidRPr="001A6F70" w:rsidRDefault="003C1958" w:rsidP="005667FB">
          <w:pPr>
            <w:pStyle w:val="TOC1"/>
            <w:tabs>
              <w:tab w:val="right" w:leader="dot" w:pos="10000"/>
            </w:tabs>
            <w:ind w:left="142" w:firstLine="77"/>
            <w:rPr>
              <w:rFonts w:asciiTheme="minorHAnsi" w:eastAsiaTheme="minorEastAsia" w:hAnsiTheme="minorHAnsi" w:cstheme="minorBidi"/>
              <w:b w:val="0"/>
              <w:bCs w:val="0"/>
              <w:noProof/>
              <w:sz w:val="22"/>
              <w:szCs w:val="22"/>
              <w:lang w:val="en-GB" w:eastAsia="en-GB"/>
            </w:rPr>
          </w:pPr>
          <w:hyperlink w:anchor="_Toc87882177" w:history="1">
            <w:r w:rsidRPr="001A6F70">
              <w:rPr>
                <w:rStyle w:val="Hyperlink"/>
                <w:noProof/>
                <w:color w:val="auto"/>
              </w:rPr>
              <w:t>Course</w:t>
            </w:r>
            <w:r w:rsidRPr="001A6F70">
              <w:rPr>
                <w:rStyle w:val="Hyperlink"/>
                <w:noProof/>
                <w:color w:val="auto"/>
                <w:spacing w:val="-7"/>
              </w:rPr>
              <w:t xml:space="preserve"> </w:t>
            </w:r>
            <w:r w:rsidR="003C60E2" w:rsidRPr="001A6F70">
              <w:rPr>
                <w:rStyle w:val="Hyperlink"/>
                <w:noProof/>
                <w:color w:val="auto"/>
                <w:spacing w:val="-7"/>
              </w:rPr>
              <w:t>Suspension and Closure</w:t>
            </w:r>
            <w:r w:rsidRPr="001A6F70">
              <w:rPr>
                <w:rStyle w:val="Hyperlink"/>
                <w:noProof/>
                <w:color w:val="auto"/>
              </w:rPr>
              <w:t>:</w:t>
            </w:r>
            <w:r w:rsidRPr="001A6F70">
              <w:rPr>
                <w:rStyle w:val="Hyperlink"/>
                <w:noProof/>
                <w:color w:val="auto"/>
                <w:spacing w:val="-2"/>
              </w:rPr>
              <w:t xml:space="preserve"> </w:t>
            </w:r>
            <w:r w:rsidRPr="001A6F70">
              <w:rPr>
                <w:rStyle w:val="Hyperlink"/>
                <w:noProof/>
                <w:color w:val="auto"/>
              </w:rPr>
              <w:t>Actions</w:t>
            </w:r>
            <w:r w:rsidRPr="001A6F70">
              <w:rPr>
                <w:rStyle w:val="Hyperlink"/>
                <w:noProof/>
                <w:color w:val="auto"/>
                <w:spacing w:val="-5"/>
              </w:rPr>
              <w:t xml:space="preserve"> </w:t>
            </w:r>
            <w:r w:rsidRPr="001A6F70">
              <w:rPr>
                <w:rStyle w:val="Hyperlink"/>
                <w:noProof/>
                <w:color w:val="auto"/>
              </w:rPr>
              <w:t>Required</w:t>
            </w:r>
            <w:r w:rsidRPr="001A6F70">
              <w:rPr>
                <w:rStyle w:val="Hyperlink"/>
                <w:noProof/>
                <w:color w:val="auto"/>
                <w:spacing w:val="-5"/>
              </w:rPr>
              <w:t xml:space="preserve"> </w:t>
            </w:r>
            <w:r w:rsidRPr="001A6F70">
              <w:rPr>
                <w:rStyle w:val="Hyperlink"/>
                <w:noProof/>
                <w:color w:val="auto"/>
              </w:rPr>
              <w:t>and</w:t>
            </w:r>
            <w:r w:rsidRPr="001A6F70">
              <w:rPr>
                <w:rStyle w:val="Hyperlink"/>
                <w:noProof/>
                <w:color w:val="auto"/>
                <w:spacing w:val="-6"/>
              </w:rPr>
              <w:t xml:space="preserve"> </w:t>
            </w:r>
            <w:r w:rsidRPr="001A6F70">
              <w:rPr>
                <w:rStyle w:val="Hyperlink"/>
                <w:noProof/>
                <w:color w:val="auto"/>
              </w:rPr>
              <w:t>Notification</w:t>
            </w:r>
            <w:r w:rsidRPr="001A6F70">
              <w:rPr>
                <w:rStyle w:val="Hyperlink"/>
                <w:noProof/>
                <w:color w:val="auto"/>
                <w:spacing w:val="-6"/>
              </w:rPr>
              <w:t xml:space="preserve"> </w:t>
            </w:r>
            <w:r w:rsidRPr="001A6F70">
              <w:rPr>
                <w:rStyle w:val="Hyperlink"/>
                <w:noProof/>
                <w:color w:val="auto"/>
              </w:rPr>
              <w:t>of</w:t>
            </w:r>
            <w:r w:rsidRPr="001A6F70">
              <w:rPr>
                <w:rStyle w:val="Hyperlink"/>
                <w:noProof/>
                <w:color w:val="auto"/>
                <w:spacing w:val="-4"/>
              </w:rPr>
              <w:t xml:space="preserve"> </w:t>
            </w:r>
            <w:r w:rsidRPr="001A6F70">
              <w:rPr>
                <w:rStyle w:val="Hyperlink"/>
                <w:noProof/>
                <w:color w:val="auto"/>
              </w:rPr>
              <w:t>Action</w:t>
            </w:r>
            <w:r w:rsidR="005667FB" w:rsidRPr="001A6F70">
              <w:rPr>
                <w:rStyle w:val="Hyperlink"/>
                <w:noProof/>
                <w:color w:val="auto"/>
                <w:spacing w:val="-5"/>
              </w:rPr>
              <w:t xml:space="preserve">      </w:t>
            </w:r>
            <w:r w:rsidR="00A31D74">
              <w:rPr>
                <w:rStyle w:val="Hyperlink"/>
                <w:noProof/>
                <w:color w:val="auto"/>
                <w:spacing w:val="-5"/>
              </w:rPr>
              <w:t xml:space="preserve"> </w:t>
            </w:r>
            <w:r w:rsidRPr="001A6F70">
              <w:rPr>
                <w:rStyle w:val="Hyperlink"/>
                <w:noProof/>
                <w:color w:val="auto"/>
              </w:rPr>
              <w:t>Completed:</w:t>
            </w:r>
            <w:r w:rsidRPr="001A6F70">
              <w:rPr>
                <w:noProof/>
                <w:webHidden/>
              </w:rPr>
              <w:tab/>
            </w:r>
            <w:r w:rsidRPr="001A6F70">
              <w:rPr>
                <w:noProof/>
                <w:webHidden/>
              </w:rPr>
              <w:fldChar w:fldCharType="begin"/>
            </w:r>
            <w:r w:rsidRPr="001A6F70">
              <w:rPr>
                <w:noProof/>
                <w:webHidden/>
              </w:rPr>
              <w:instrText xml:space="preserve"> PAGEREF _Toc87882177 \h </w:instrText>
            </w:r>
            <w:r w:rsidRPr="001A6F70">
              <w:rPr>
                <w:noProof/>
                <w:webHidden/>
              </w:rPr>
            </w:r>
            <w:r w:rsidRPr="001A6F70">
              <w:rPr>
                <w:noProof/>
                <w:webHidden/>
              </w:rPr>
              <w:fldChar w:fldCharType="separate"/>
            </w:r>
            <w:r w:rsidRPr="001A6F70">
              <w:rPr>
                <w:noProof/>
                <w:webHidden/>
              </w:rPr>
              <w:t>1</w:t>
            </w:r>
            <w:r w:rsidR="003C60E2" w:rsidRPr="001A6F70">
              <w:rPr>
                <w:noProof/>
                <w:webHidden/>
              </w:rPr>
              <w:t>4</w:t>
            </w:r>
            <w:r w:rsidRPr="001A6F70">
              <w:rPr>
                <w:noProof/>
                <w:webHidden/>
              </w:rPr>
              <w:fldChar w:fldCharType="end"/>
            </w:r>
          </w:hyperlink>
        </w:p>
        <w:p w14:paraId="79F0019F" w14:textId="77777777" w:rsidR="00573602" w:rsidRDefault="00573602">
          <w:r>
            <w:rPr>
              <w:b/>
              <w:bCs/>
              <w:noProof/>
            </w:rPr>
            <w:fldChar w:fldCharType="end"/>
          </w:r>
        </w:p>
      </w:sdtContent>
    </w:sdt>
    <w:p w14:paraId="077B2248" w14:textId="77777777" w:rsidR="00F82CA7" w:rsidRDefault="00F82CA7" w:rsidP="00B033BE">
      <w:pPr>
        <w:pStyle w:val="BodyText"/>
      </w:pPr>
    </w:p>
    <w:p w14:paraId="19DEDED4" w14:textId="77777777" w:rsidR="00F82CA7" w:rsidRDefault="00F82CA7" w:rsidP="00B033BE">
      <w:pPr>
        <w:pStyle w:val="BodyText"/>
      </w:pPr>
    </w:p>
    <w:p w14:paraId="1617271C" w14:textId="77777777" w:rsidR="00F82CA7" w:rsidRDefault="00F82CA7" w:rsidP="00B033BE">
      <w:pPr>
        <w:pStyle w:val="BodyText"/>
      </w:pPr>
    </w:p>
    <w:p w14:paraId="11442A93" w14:textId="77777777" w:rsidR="00F82CA7" w:rsidRDefault="00F82CA7" w:rsidP="00B033BE">
      <w:pPr>
        <w:pStyle w:val="BodyText"/>
      </w:pPr>
    </w:p>
    <w:p w14:paraId="7F22153A" w14:textId="77777777" w:rsidR="00F82CA7" w:rsidRDefault="00F82CA7" w:rsidP="00B033BE">
      <w:pPr>
        <w:pStyle w:val="BodyText"/>
      </w:pPr>
    </w:p>
    <w:p w14:paraId="59954B61" w14:textId="77777777" w:rsidR="00F82CA7" w:rsidRDefault="00F82CA7" w:rsidP="00B033BE">
      <w:pPr>
        <w:pStyle w:val="BodyText"/>
      </w:pPr>
    </w:p>
    <w:p w14:paraId="4F79A513" w14:textId="77777777" w:rsidR="00F82CA7" w:rsidRDefault="00F82CA7" w:rsidP="00B033BE">
      <w:pPr>
        <w:pStyle w:val="BodyText"/>
      </w:pPr>
    </w:p>
    <w:p w14:paraId="08BEA5C5" w14:textId="77777777" w:rsidR="00F82CA7" w:rsidRDefault="00F82CA7">
      <w:pPr>
        <w:spacing w:line="248" w:lineRule="exact"/>
        <w:sectPr w:rsidR="00F82CA7" w:rsidSect="00B033BE">
          <w:headerReference w:type="first" r:id="rId12"/>
          <w:type w:val="continuous"/>
          <w:pgSz w:w="11910" w:h="16840"/>
          <w:pgMar w:top="1400" w:right="680" w:bottom="280" w:left="1220" w:header="720" w:footer="720" w:gutter="0"/>
          <w:pgNumType w:start="0"/>
          <w:cols w:space="720"/>
          <w:titlePg/>
          <w:docGrid w:linePitch="299"/>
        </w:sectPr>
      </w:pPr>
    </w:p>
    <w:p w14:paraId="287953CA" w14:textId="21565467" w:rsidR="00F82CA7" w:rsidRDefault="006F2898" w:rsidP="007C07E0">
      <w:pPr>
        <w:pStyle w:val="Heading1"/>
        <w:ind w:left="0" w:firstLine="0"/>
        <w:rPr>
          <w:rStyle w:val="IntenseReference"/>
          <w:b/>
          <w:bCs/>
          <w:smallCaps w:val="0"/>
          <w:spacing w:val="0"/>
        </w:rPr>
      </w:pPr>
      <w:bookmarkStart w:id="0" w:name="_Toc87880600"/>
      <w:bookmarkStart w:id="1" w:name="_Toc87881446"/>
      <w:bookmarkStart w:id="2" w:name="_Toc87882163"/>
      <w:r>
        <w:rPr>
          <w:rStyle w:val="IntenseReference"/>
          <w:b/>
          <w:bCs/>
          <w:smallCaps w:val="0"/>
          <w:spacing w:val="0"/>
        </w:rPr>
        <w:lastRenderedPageBreak/>
        <w:t>Introduction</w:t>
      </w:r>
      <w:bookmarkEnd w:id="0"/>
      <w:bookmarkEnd w:id="1"/>
      <w:bookmarkEnd w:id="2"/>
    </w:p>
    <w:p w14:paraId="07F0B429" w14:textId="77777777" w:rsidR="007C07E0" w:rsidRDefault="007C07E0" w:rsidP="007C07E0">
      <w:pPr>
        <w:pStyle w:val="Heading1"/>
        <w:ind w:left="0" w:firstLine="0"/>
      </w:pPr>
    </w:p>
    <w:p w14:paraId="519025DA" w14:textId="1BDA8421" w:rsidR="00F82CA7" w:rsidRPr="002D6483" w:rsidRDefault="00F2612B" w:rsidP="00F7023C">
      <w:pPr>
        <w:spacing w:after="240" w:line="276" w:lineRule="auto"/>
        <w:rPr>
          <w:sz w:val="24"/>
          <w:szCs w:val="24"/>
        </w:rPr>
      </w:pPr>
      <w:r w:rsidRPr="002D6483">
        <w:rPr>
          <w:sz w:val="24"/>
          <w:szCs w:val="24"/>
        </w:rPr>
        <w:t xml:space="preserve">The College is committed </w:t>
      </w:r>
      <w:r w:rsidR="006C348C" w:rsidRPr="002D6483">
        <w:rPr>
          <w:sz w:val="24"/>
          <w:szCs w:val="24"/>
        </w:rPr>
        <w:t>to promoting and supporting the best outcomes for students by providing quality learning opportunities, reducing</w:t>
      </w:r>
      <w:r w:rsidRPr="002D6483">
        <w:rPr>
          <w:sz w:val="24"/>
          <w:szCs w:val="24"/>
        </w:rPr>
        <w:t xml:space="preserve"> barriers to education, </w:t>
      </w:r>
      <w:r w:rsidR="006C348C" w:rsidRPr="002D6483">
        <w:rPr>
          <w:sz w:val="24"/>
          <w:szCs w:val="24"/>
        </w:rPr>
        <w:t xml:space="preserve">supporting widening access and </w:t>
      </w:r>
      <w:r w:rsidRPr="002D6483">
        <w:rPr>
          <w:sz w:val="24"/>
          <w:szCs w:val="24"/>
        </w:rPr>
        <w:t xml:space="preserve">lifelong learning and </w:t>
      </w:r>
      <w:r w:rsidR="006C348C" w:rsidRPr="002D6483">
        <w:rPr>
          <w:sz w:val="24"/>
          <w:szCs w:val="24"/>
        </w:rPr>
        <w:t xml:space="preserve">participation of marginalised groups. </w:t>
      </w:r>
      <w:r w:rsidR="00DC5395" w:rsidRPr="002D6483">
        <w:rPr>
          <w:sz w:val="24"/>
          <w:szCs w:val="24"/>
        </w:rPr>
        <w:t xml:space="preserve"> </w:t>
      </w:r>
      <w:r w:rsidR="006C348C" w:rsidRPr="002D6483">
        <w:rPr>
          <w:sz w:val="24"/>
          <w:szCs w:val="24"/>
        </w:rPr>
        <w:t>In order to maintain quality of provision</w:t>
      </w:r>
      <w:r w:rsidR="00164372">
        <w:rPr>
          <w:sz w:val="24"/>
          <w:szCs w:val="24"/>
        </w:rPr>
        <w:t>,</w:t>
      </w:r>
      <w:r w:rsidR="006C348C" w:rsidRPr="002D6483">
        <w:rPr>
          <w:sz w:val="24"/>
          <w:szCs w:val="24"/>
        </w:rPr>
        <w:t xml:space="preserve"> education programmes are subject to periodic review and revalidation (university validated courses) which may result in mi</w:t>
      </w:r>
      <w:r w:rsidRPr="002D6483">
        <w:rPr>
          <w:sz w:val="24"/>
          <w:szCs w:val="24"/>
        </w:rPr>
        <w:t>nor changes in order to maintain</w:t>
      </w:r>
      <w:r w:rsidR="006C348C" w:rsidRPr="002D6483">
        <w:rPr>
          <w:sz w:val="24"/>
          <w:szCs w:val="24"/>
        </w:rPr>
        <w:t xml:space="preserve"> quality and best practice.</w:t>
      </w:r>
    </w:p>
    <w:p w14:paraId="22090240" w14:textId="290BAFB8" w:rsidR="00F82CA7" w:rsidRPr="002D6483" w:rsidRDefault="006C348C" w:rsidP="00F7023C">
      <w:pPr>
        <w:spacing w:after="240" w:line="276" w:lineRule="auto"/>
        <w:rPr>
          <w:sz w:val="24"/>
          <w:szCs w:val="24"/>
        </w:rPr>
      </w:pPr>
      <w:r w:rsidRPr="002D6483">
        <w:rPr>
          <w:sz w:val="24"/>
          <w:szCs w:val="24"/>
        </w:rPr>
        <w:t xml:space="preserve">In exceptional circumstances, it may be necessary to make substantial changes to a course, suspend or close a course. </w:t>
      </w:r>
      <w:r w:rsidR="00164372">
        <w:rPr>
          <w:sz w:val="24"/>
          <w:szCs w:val="24"/>
        </w:rPr>
        <w:t xml:space="preserve"> </w:t>
      </w:r>
      <w:r w:rsidRPr="002D6483">
        <w:rPr>
          <w:sz w:val="24"/>
          <w:szCs w:val="24"/>
        </w:rPr>
        <w:t>In these circumstances, the College will ensure clear and transparent consultation and communication with students and stakeholders affected by the change or closure, and to protect students’ interests.</w:t>
      </w:r>
    </w:p>
    <w:p w14:paraId="4EA813DC" w14:textId="3175F2F0" w:rsidR="00392F80" w:rsidRPr="002D6483" w:rsidRDefault="006C348C" w:rsidP="00F7023C">
      <w:pPr>
        <w:spacing w:after="240" w:line="276" w:lineRule="auto"/>
        <w:rPr>
          <w:sz w:val="24"/>
          <w:szCs w:val="24"/>
        </w:rPr>
      </w:pPr>
      <w:r w:rsidRPr="002D6483">
        <w:rPr>
          <w:sz w:val="24"/>
          <w:szCs w:val="24"/>
        </w:rPr>
        <w:t>This procedure takes account of the College’s responsibilities in accordance with</w:t>
      </w:r>
      <w:r w:rsidR="0082138D">
        <w:rPr>
          <w:sz w:val="24"/>
          <w:szCs w:val="24"/>
        </w:rPr>
        <w:t xml:space="preserve"> </w:t>
      </w:r>
      <w:r w:rsidR="0082138D" w:rsidRPr="003709EF">
        <w:rPr>
          <w:sz w:val="24"/>
          <w:szCs w:val="24"/>
        </w:rPr>
        <w:t>the Consumer Rights Act 2015 and related regulations</w:t>
      </w:r>
      <w:r w:rsidR="0082138D">
        <w:rPr>
          <w:sz w:val="24"/>
          <w:szCs w:val="24"/>
        </w:rPr>
        <w:t>,</w:t>
      </w:r>
      <w:r w:rsidRPr="002D6483">
        <w:rPr>
          <w:sz w:val="24"/>
          <w:szCs w:val="24"/>
        </w:rPr>
        <w:t xml:space="preserve"> Competition Markets Authority (CMA) guidance on consumer law (2015) and the Higher </w:t>
      </w:r>
      <w:r w:rsidR="00A31D74">
        <w:rPr>
          <w:sz w:val="24"/>
          <w:szCs w:val="24"/>
        </w:rPr>
        <w:t>E</w:t>
      </w:r>
      <w:r w:rsidRPr="002D6483">
        <w:rPr>
          <w:sz w:val="24"/>
          <w:szCs w:val="24"/>
        </w:rPr>
        <w:t xml:space="preserve">ducation course changes and closures: statement of good practice HEFCE (2015). </w:t>
      </w:r>
      <w:r w:rsidR="00164372">
        <w:rPr>
          <w:sz w:val="24"/>
          <w:szCs w:val="24"/>
        </w:rPr>
        <w:t xml:space="preserve"> </w:t>
      </w:r>
      <w:r w:rsidRPr="002D6483">
        <w:rPr>
          <w:sz w:val="24"/>
          <w:szCs w:val="24"/>
        </w:rPr>
        <w:t>This procedure should be read in conjunction with the College Admissions</w:t>
      </w:r>
      <w:r w:rsidR="0082138D">
        <w:rPr>
          <w:sz w:val="24"/>
          <w:szCs w:val="24"/>
        </w:rPr>
        <w:t xml:space="preserve"> </w:t>
      </w:r>
      <w:r w:rsidR="0082138D" w:rsidRPr="003709EF">
        <w:rPr>
          <w:sz w:val="24"/>
          <w:szCs w:val="24"/>
        </w:rPr>
        <w:t>and Enrolments</w:t>
      </w:r>
      <w:r w:rsidRPr="002D6483">
        <w:rPr>
          <w:sz w:val="24"/>
          <w:szCs w:val="24"/>
        </w:rPr>
        <w:t xml:space="preserve"> Policy and Terms and Conditions.</w:t>
      </w:r>
      <w:r w:rsidR="00392F80" w:rsidRPr="002D6483">
        <w:rPr>
          <w:sz w:val="24"/>
          <w:szCs w:val="24"/>
        </w:rPr>
        <w:t xml:space="preserve"> </w:t>
      </w:r>
    </w:p>
    <w:p w14:paraId="210ECB1F" w14:textId="606E4172" w:rsidR="00392F80" w:rsidRDefault="00392F80" w:rsidP="00F7023C">
      <w:pPr>
        <w:spacing w:after="240" w:line="276" w:lineRule="auto"/>
        <w:rPr>
          <w:sz w:val="24"/>
          <w:szCs w:val="24"/>
        </w:rPr>
      </w:pPr>
      <w:r w:rsidRPr="002D6483">
        <w:rPr>
          <w:sz w:val="24"/>
          <w:szCs w:val="24"/>
        </w:rPr>
        <w:t xml:space="preserve">When considering withdrawing or suspending a programme, it is advised that the proposed intake affected is not yet accepting applications. </w:t>
      </w:r>
      <w:r w:rsidR="00C2737E">
        <w:rPr>
          <w:sz w:val="24"/>
          <w:szCs w:val="24"/>
        </w:rPr>
        <w:t xml:space="preserve"> </w:t>
      </w:r>
      <w:r w:rsidRPr="002D6483">
        <w:rPr>
          <w:sz w:val="24"/>
          <w:szCs w:val="24"/>
        </w:rPr>
        <w:t xml:space="preserve">We enter into a contract when an applicant accepts their offer of a place of study and so it is advisable to honour the intakes currently accepting applications. </w:t>
      </w:r>
      <w:r w:rsidR="00C2737E">
        <w:rPr>
          <w:sz w:val="24"/>
          <w:szCs w:val="24"/>
        </w:rPr>
        <w:t xml:space="preserve"> </w:t>
      </w:r>
      <w:r w:rsidRPr="002D6483">
        <w:rPr>
          <w:sz w:val="24"/>
          <w:szCs w:val="24"/>
        </w:rPr>
        <w:t xml:space="preserve">However, we recognise that this is not always possible and we may need to consider programme closures for intakes currently accepting applications. </w:t>
      </w:r>
    </w:p>
    <w:p w14:paraId="38224C1C" w14:textId="6EC8E4A6" w:rsidR="0082138D" w:rsidRPr="002D6483" w:rsidRDefault="0082138D" w:rsidP="00F7023C">
      <w:pPr>
        <w:spacing w:after="240" w:line="276" w:lineRule="auto"/>
        <w:rPr>
          <w:sz w:val="24"/>
          <w:szCs w:val="24"/>
        </w:rPr>
      </w:pPr>
      <w:r w:rsidRPr="003709EF">
        <w:rPr>
          <w:sz w:val="24"/>
          <w:szCs w:val="24"/>
        </w:rPr>
        <w:t>Course changes, closures or suspensions are considered to be significant change according to consumer legislation.  To ensure the College complies with the Consumer Rights Act 2015 and related regulations, students should be given the fullest information, advice and guidance.</w:t>
      </w:r>
    </w:p>
    <w:p w14:paraId="5AABEC31" w14:textId="77777777" w:rsidR="00F82CA7" w:rsidRPr="001E0863" w:rsidRDefault="001E0863" w:rsidP="001E0863">
      <w:pPr>
        <w:pStyle w:val="Heading1"/>
        <w:ind w:left="0" w:firstLine="0"/>
        <w:rPr>
          <w:color w:val="548DD4" w:themeColor="text2" w:themeTint="99"/>
        </w:rPr>
      </w:pPr>
      <w:bookmarkStart w:id="3" w:name="_Toc87881447"/>
      <w:bookmarkStart w:id="4" w:name="_Toc87882164"/>
      <w:r w:rsidRPr="001E0863">
        <w:rPr>
          <w:color w:val="548DD4" w:themeColor="text2" w:themeTint="99"/>
        </w:rPr>
        <w:t>Aims</w:t>
      </w:r>
      <w:bookmarkEnd w:id="3"/>
      <w:bookmarkEnd w:id="4"/>
    </w:p>
    <w:p w14:paraId="128548F1" w14:textId="23CF8D64" w:rsidR="00F82CA7" w:rsidRDefault="006C348C" w:rsidP="00B033BE">
      <w:pPr>
        <w:pStyle w:val="BodyText"/>
      </w:pPr>
      <w:bookmarkStart w:id="5" w:name="_Toc87880602"/>
      <w:bookmarkStart w:id="6" w:name="_Toc87881448"/>
      <w:bookmarkStart w:id="7" w:name="_Toc87882165"/>
      <w:r>
        <w:t>This</w:t>
      </w:r>
      <w:r>
        <w:rPr>
          <w:spacing w:val="-4"/>
        </w:rPr>
        <w:t xml:space="preserve"> </w:t>
      </w:r>
      <w:r>
        <w:t>procedure</w:t>
      </w:r>
      <w:r>
        <w:rPr>
          <w:spacing w:val="-3"/>
        </w:rPr>
        <w:t xml:space="preserve"> </w:t>
      </w:r>
      <w:r>
        <w:t>aims</w:t>
      </w:r>
      <w:r>
        <w:rPr>
          <w:spacing w:val="-2"/>
        </w:rPr>
        <w:t xml:space="preserve"> </w:t>
      </w:r>
      <w:r>
        <w:t>to:</w:t>
      </w:r>
      <w:bookmarkEnd w:id="5"/>
      <w:bookmarkEnd w:id="6"/>
      <w:bookmarkEnd w:id="7"/>
      <w:r w:rsidR="00DC5395">
        <w:t xml:space="preserve"> </w:t>
      </w:r>
    </w:p>
    <w:p w14:paraId="589420E3" w14:textId="77777777" w:rsidR="002F5847" w:rsidRPr="002F5847" w:rsidRDefault="002F5847" w:rsidP="002F5847">
      <w:pPr>
        <w:tabs>
          <w:tab w:val="left" w:pos="939"/>
          <w:tab w:val="left" w:pos="940"/>
        </w:tabs>
        <w:spacing w:line="235" w:lineRule="auto"/>
        <w:ind w:left="580" w:right="830"/>
        <w:rPr>
          <w:sz w:val="24"/>
        </w:rPr>
      </w:pPr>
    </w:p>
    <w:p w14:paraId="64D9068D" w14:textId="130E55A7" w:rsidR="00F82CA7" w:rsidRDefault="006C348C" w:rsidP="00B033BE">
      <w:pPr>
        <w:pStyle w:val="ListParagraph"/>
        <w:numPr>
          <w:ilvl w:val="0"/>
          <w:numId w:val="5"/>
        </w:numPr>
        <w:tabs>
          <w:tab w:val="left" w:pos="939"/>
          <w:tab w:val="left" w:pos="940"/>
        </w:tabs>
        <w:spacing w:line="235" w:lineRule="auto"/>
        <w:ind w:left="939" w:right="830"/>
        <w:rPr>
          <w:sz w:val="24"/>
        </w:rPr>
      </w:pPr>
      <w:r>
        <w:rPr>
          <w:sz w:val="24"/>
        </w:rPr>
        <w:t>ensure a transparent, fair and accessible procedure governing course closure</w:t>
      </w:r>
      <w:r>
        <w:rPr>
          <w:spacing w:val="-64"/>
          <w:sz w:val="24"/>
        </w:rPr>
        <w:t xml:space="preserve"> </w:t>
      </w:r>
      <w:r>
        <w:rPr>
          <w:sz w:val="24"/>
        </w:rPr>
        <w:t>and changes</w:t>
      </w:r>
      <w:r w:rsidR="002F5847">
        <w:rPr>
          <w:sz w:val="24"/>
        </w:rPr>
        <w:t>;</w:t>
      </w:r>
    </w:p>
    <w:p w14:paraId="360B0784" w14:textId="77777777" w:rsidR="002F5847" w:rsidRPr="002F5847" w:rsidRDefault="002F5847" w:rsidP="002F5847">
      <w:pPr>
        <w:tabs>
          <w:tab w:val="left" w:pos="939"/>
          <w:tab w:val="left" w:pos="940"/>
        </w:tabs>
        <w:spacing w:line="235" w:lineRule="auto"/>
        <w:ind w:left="580" w:right="830"/>
        <w:rPr>
          <w:sz w:val="24"/>
        </w:rPr>
      </w:pPr>
    </w:p>
    <w:p w14:paraId="64EFEBCD" w14:textId="27F8A1F7" w:rsidR="00F82CA7" w:rsidRDefault="006C348C" w:rsidP="00B033BE">
      <w:pPr>
        <w:pStyle w:val="ListParagraph"/>
        <w:numPr>
          <w:ilvl w:val="0"/>
          <w:numId w:val="5"/>
        </w:numPr>
        <w:tabs>
          <w:tab w:val="left" w:pos="939"/>
          <w:tab w:val="left" w:pos="940"/>
        </w:tabs>
        <w:ind w:left="939" w:right="790"/>
        <w:rPr>
          <w:sz w:val="24"/>
        </w:rPr>
      </w:pPr>
      <w:r>
        <w:rPr>
          <w:sz w:val="24"/>
        </w:rPr>
        <w:t>ensure that there is consultation with students and clarity of options when</w:t>
      </w:r>
      <w:r>
        <w:rPr>
          <w:spacing w:val="1"/>
          <w:sz w:val="24"/>
        </w:rPr>
        <w:t xml:space="preserve"> </w:t>
      </w:r>
      <w:r>
        <w:rPr>
          <w:sz w:val="24"/>
        </w:rPr>
        <w:t>changes or closures occur, recognisin</w:t>
      </w:r>
      <w:r w:rsidR="00392F80">
        <w:rPr>
          <w:sz w:val="24"/>
        </w:rPr>
        <w:t xml:space="preserve">g that students invest time, </w:t>
      </w:r>
      <w:r>
        <w:rPr>
          <w:sz w:val="24"/>
        </w:rPr>
        <w:t>personal</w:t>
      </w:r>
      <w:r>
        <w:rPr>
          <w:spacing w:val="-64"/>
          <w:sz w:val="24"/>
        </w:rPr>
        <w:t xml:space="preserve"> </w:t>
      </w:r>
      <w:r w:rsidR="00392F80">
        <w:rPr>
          <w:sz w:val="24"/>
        </w:rPr>
        <w:t>effort a</w:t>
      </w:r>
      <w:r>
        <w:rPr>
          <w:sz w:val="24"/>
        </w:rPr>
        <w:t>n</w:t>
      </w:r>
      <w:r w:rsidR="00392F80">
        <w:rPr>
          <w:sz w:val="24"/>
        </w:rPr>
        <w:t>d cost in</w:t>
      </w:r>
      <w:r>
        <w:rPr>
          <w:spacing w:val="-1"/>
          <w:sz w:val="24"/>
        </w:rPr>
        <w:t xml:space="preserve"> </w:t>
      </w:r>
      <w:r>
        <w:rPr>
          <w:sz w:val="24"/>
        </w:rPr>
        <w:t>their</w:t>
      </w:r>
      <w:r>
        <w:rPr>
          <w:spacing w:val="-1"/>
          <w:sz w:val="24"/>
        </w:rPr>
        <w:t xml:space="preserve"> </w:t>
      </w:r>
      <w:r>
        <w:rPr>
          <w:sz w:val="24"/>
        </w:rPr>
        <w:t>studies</w:t>
      </w:r>
      <w:r>
        <w:rPr>
          <w:spacing w:val="-3"/>
          <w:sz w:val="24"/>
        </w:rPr>
        <w:t xml:space="preserve"> </w:t>
      </w:r>
      <w:r>
        <w:rPr>
          <w:sz w:val="24"/>
        </w:rPr>
        <w:t>and</w:t>
      </w:r>
      <w:r>
        <w:rPr>
          <w:spacing w:val="1"/>
          <w:sz w:val="24"/>
        </w:rPr>
        <w:t xml:space="preserve"> </w:t>
      </w:r>
      <w:r>
        <w:rPr>
          <w:sz w:val="24"/>
        </w:rPr>
        <w:t>need</w:t>
      </w:r>
      <w:r>
        <w:rPr>
          <w:spacing w:val="-1"/>
          <w:sz w:val="24"/>
        </w:rPr>
        <w:t xml:space="preserve"> </w:t>
      </w:r>
      <w:r>
        <w:rPr>
          <w:sz w:val="24"/>
        </w:rPr>
        <w:t>timely</w:t>
      </w:r>
      <w:r>
        <w:rPr>
          <w:spacing w:val="-3"/>
          <w:sz w:val="24"/>
        </w:rPr>
        <w:t xml:space="preserve"> </w:t>
      </w:r>
      <w:r>
        <w:rPr>
          <w:sz w:val="24"/>
        </w:rPr>
        <w:t>dialogue</w:t>
      </w:r>
      <w:r w:rsidR="002F5847">
        <w:rPr>
          <w:sz w:val="24"/>
        </w:rPr>
        <w:t>;</w:t>
      </w:r>
    </w:p>
    <w:p w14:paraId="0CB229AA" w14:textId="77777777" w:rsidR="002F5847" w:rsidRPr="002F5847" w:rsidRDefault="002F5847" w:rsidP="002F5847">
      <w:pPr>
        <w:tabs>
          <w:tab w:val="left" w:pos="939"/>
          <w:tab w:val="left" w:pos="940"/>
        </w:tabs>
        <w:ind w:right="790"/>
        <w:rPr>
          <w:sz w:val="24"/>
        </w:rPr>
      </w:pPr>
    </w:p>
    <w:p w14:paraId="283AD2F1" w14:textId="086A4059" w:rsidR="00F82CA7" w:rsidRDefault="006C348C" w:rsidP="00B033BE">
      <w:pPr>
        <w:pStyle w:val="ListParagraph"/>
        <w:numPr>
          <w:ilvl w:val="0"/>
          <w:numId w:val="5"/>
        </w:numPr>
        <w:tabs>
          <w:tab w:val="left" w:pos="939"/>
          <w:tab w:val="left" w:pos="940"/>
        </w:tabs>
        <w:ind w:right="1631"/>
        <w:rPr>
          <w:sz w:val="24"/>
        </w:rPr>
      </w:pPr>
      <w:r>
        <w:rPr>
          <w:sz w:val="24"/>
        </w:rPr>
        <w:t>ensure arrangements for informing and consulting with students about</w:t>
      </w:r>
      <w:r>
        <w:rPr>
          <w:spacing w:val="-64"/>
          <w:sz w:val="24"/>
        </w:rPr>
        <w:t xml:space="preserve"> </w:t>
      </w:r>
      <w:r>
        <w:rPr>
          <w:sz w:val="24"/>
        </w:rPr>
        <w:t>material</w:t>
      </w:r>
      <w:r>
        <w:rPr>
          <w:spacing w:val="-1"/>
          <w:sz w:val="24"/>
        </w:rPr>
        <w:t xml:space="preserve"> </w:t>
      </w:r>
      <w:r>
        <w:rPr>
          <w:sz w:val="24"/>
        </w:rPr>
        <w:t>changes to</w:t>
      </w:r>
      <w:r>
        <w:rPr>
          <w:spacing w:val="1"/>
          <w:sz w:val="24"/>
        </w:rPr>
        <w:t xml:space="preserve"> </w:t>
      </w:r>
      <w:r>
        <w:rPr>
          <w:sz w:val="24"/>
        </w:rPr>
        <w:t>continuing</w:t>
      </w:r>
      <w:r>
        <w:rPr>
          <w:spacing w:val="-2"/>
          <w:sz w:val="24"/>
        </w:rPr>
        <w:t xml:space="preserve"> </w:t>
      </w:r>
      <w:r>
        <w:rPr>
          <w:sz w:val="24"/>
        </w:rPr>
        <w:t>courses</w:t>
      </w:r>
      <w:r w:rsidR="002F5847">
        <w:rPr>
          <w:sz w:val="24"/>
        </w:rPr>
        <w:t>;</w:t>
      </w:r>
    </w:p>
    <w:p w14:paraId="0603894A" w14:textId="77777777" w:rsidR="002F5847" w:rsidRPr="002F5847" w:rsidRDefault="002F5847" w:rsidP="002F5847">
      <w:pPr>
        <w:tabs>
          <w:tab w:val="left" w:pos="939"/>
          <w:tab w:val="left" w:pos="940"/>
        </w:tabs>
        <w:ind w:right="1631"/>
        <w:rPr>
          <w:sz w:val="24"/>
        </w:rPr>
      </w:pPr>
    </w:p>
    <w:p w14:paraId="6FF6BFF3" w14:textId="6F3351F9" w:rsidR="006F2898" w:rsidRPr="002F5847" w:rsidRDefault="006C348C" w:rsidP="002F5847">
      <w:pPr>
        <w:pStyle w:val="ListParagraph"/>
        <w:numPr>
          <w:ilvl w:val="0"/>
          <w:numId w:val="5"/>
        </w:numPr>
        <w:tabs>
          <w:tab w:val="left" w:pos="939"/>
          <w:tab w:val="left" w:pos="940"/>
        </w:tabs>
        <w:spacing w:line="235" w:lineRule="auto"/>
        <w:ind w:right="762"/>
        <w:rPr>
          <w:sz w:val="24"/>
        </w:rPr>
      </w:pPr>
      <w:r>
        <w:rPr>
          <w:sz w:val="24"/>
        </w:rPr>
        <w:t>ensure arrangements for continuity of provision for students in the event of the</w:t>
      </w:r>
      <w:r>
        <w:rPr>
          <w:spacing w:val="-64"/>
          <w:sz w:val="24"/>
        </w:rPr>
        <w:t xml:space="preserve"> </w:t>
      </w:r>
      <w:r>
        <w:rPr>
          <w:sz w:val="24"/>
        </w:rPr>
        <w:t>closure</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higher</w:t>
      </w:r>
      <w:r>
        <w:rPr>
          <w:spacing w:val="-3"/>
          <w:sz w:val="24"/>
        </w:rPr>
        <w:t xml:space="preserve"> </w:t>
      </w:r>
      <w:r>
        <w:rPr>
          <w:sz w:val="24"/>
        </w:rPr>
        <w:t>education</w:t>
      </w:r>
      <w:r>
        <w:rPr>
          <w:spacing w:val="-2"/>
          <w:sz w:val="24"/>
        </w:rPr>
        <w:t xml:space="preserve"> </w:t>
      </w:r>
      <w:r>
        <w:rPr>
          <w:sz w:val="24"/>
        </w:rPr>
        <w:t>course,</w:t>
      </w:r>
      <w:r>
        <w:rPr>
          <w:spacing w:val="-5"/>
          <w:sz w:val="24"/>
        </w:rPr>
        <w:t xml:space="preserve"> </w:t>
      </w:r>
      <w:r>
        <w:rPr>
          <w:sz w:val="24"/>
        </w:rPr>
        <w:t>and</w:t>
      </w:r>
      <w:r>
        <w:rPr>
          <w:spacing w:val="-2"/>
          <w:sz w:val="24"/>
        </w:rPr>
        <w:t xml:space="preserve"> </w:t>
      </w:r>
      <w:r>
        <w:rPr>
          <w:sz w:val="24"/>
        </w:rPr>
        <w:t>clear</w:t>
      </w:r>
      <w:r>
        <w:rPr>
          <w:spacing w:val="-3"/>
          <w:sz w:val="24"/>
        </w:rPr>
        <w:t xml:space="preserve"> </w:t>
      </w:r>
      <w:r>
        <w:rPr>
          <w:sz w:val="24"/>
        </w:rPr>
        <w:t>options</w:t>
      </w:r>
      <w:r>
        <w:rPr>
          <w:spacing w:val="-3"/>
          <w:sz w:val="24"/>
        </w:rPr>
        <w:t xml:space="preserve"> </w:t>
      </w:r>
      <w:r>
        <w:rPr>
          <w:sz w:val="24"/>
        </w:rPr>
        <w:t>provided</w:t>
      </w:r>
      <w:r>
        <w:rPr>
          <w:spacing w:val="-4"/>
          <w:sz w:val="24"/>
        </w:rPr>
        <w:t xml:space="preserve"> </w:t>
      </w:r>
      <w:r>
        <w:rPr>
          <w:sz w:val="24"/>
        </w:rPr>
        <w:t>to</w:t>
      </w:r>
      <w:r>
        <w:rPr>
          <w:spacing w:val="-3"/>
          <w:sz w:val="24"/>
        </w:rPr>
        <w:t xml:space="preserve"> </w:t>
      </w:r>
      <w:r>
        <w:rPr>
          <w:sz w:val="24"/>
        </w:rPr>
        <w:t>applicants</w:t>
      </w:r>
      <w:r w:rsidR="002F5847">
        <w:rPr>
          <w:sz w:val="24"/>
        </w:rPr>
        <w:t>.</w:t>
      </w:r>
    </w:p>
    <w:p w14:paraId="630CE1C7" w14:textId="77777777" w:rsidR="006F2898" w:rsidRPr="00F2612B" w:rsidRDefault="006F2898" w:rsidP="002F5847">
      <w:pPr>
        <w:pStyle w:val="Heading1"/>
        <w:ind w:hanging="1660"/>
        <w:rPr>
          <w:rStyle w:val="IntenseQuoteChar"/>
          <w:i w:val="0"/>
          <w:iCs w:val="0"/>
          <w:color w:val="548DD4" w:themeColor="text2" w:themeTint="99"/>
        </w:rPr>
      </w:pPr>
      <w:bookmarkStart w:id="8" w:name="_Toc87880603"/>
      <w:bookmarkStart w:id="9" w:name="_Toc87881449"/>
      <w:bookmarkStart w:id="10" w:name="_Toc87882166"/>
      <w:bookmarkStart w:id="11" w:name="_Toc87873672"/>
      <w:r w:rsidRPr="00F2612B">
        <w:rPr>
          <w:rStyle w:val="IntenseQuoteChar"/>
          <w:i w:val="0"/>
          <w:iCs w:val="0"/>
          <w:color w:val="548DD4" w:themeColor="text2" w:themeTint="99"/>
        </w:rPr>
        <w:lastRenderedPageBreak/>
        <w:t>Definitions</w:t>
      </w:r>
      <w:bookmarkEnd w:id="8"/>
      <w:bookmarkEnd w:id="9"/>
      <w:bookmarkEnd w:id="10"/>
    </w:p>
    <w:p w14:paraId="003E8370" w14:textId="77777777" w:rsidR="00B033BE" w:rsidRDefault="00B033BE" w:rsidP="00B033BE">
      <w:pPr>
        <w:pStyle w:val="ListParagraph"/>
      </w:pPr>
    </w:p>
    <w:p w14:paraId="794501A0" w14:textId="77777777" w:rsidR="00F82CA7" w:rsidRPr="002F5847" w:rsidRDefault="006C348C" w:rsidP="001E0863">
      <w:pPr>
        <w:rPr>
          <w:b/>
          <w:sz w:val="24"/>
          <w:szCs w:val="24"/>
        </w:rPr>
      </w:pPr>
      <w:r w:rsidRPr="002F5847">
        <w:rPr>
          <w:b/>
          <w:sz w:val="24"/>
          <w:szCs w:val="24"/>
        </w:rPr>
        <w:t>Course Changes</w:t>
      </w:r>
      <w:bookmarkEnd w:id="11"/>
    </w:p>
    <w:p w14:paraId="675C6231" w14:textId="08006AD0" w:rsidR="00F82CA7" w:rsidRPr="002F5847" w:rsidRDefault="00B033BE" w:rsidP="001E0863">
      <w:pPr>
        <w:rPr>
          <w:sz w:val="24"/>
          <w:szCs w:val="24"/>
        </w:rPr>
      </w:pPr>
      <w:bookmarkStart w:id="12" w:name="_Toc87880604"/>
      <w:bookmarkStart w:id="13" w:name="_Toc87881450"/>
      <w:r w:rsidRPr="002F5847">
        <w:rPr>
          <w:sz w:val="24"/>
          <w:szCs w:val="24"/>
        </w:rPr>
        <w:t xml:space="preserve">Changes to a programme </w:t>
      </w:r>
      <w:r w:rsidR="006C348C" w:rsidRPr="002F5847">
        <w:rPr>
          <w:sz w:val="24"/>
          <w:szCs w:val="24"/>
        </w:rPr>
        <w:t>that could potent</w:t>
      </w:r>
      <w:r w:rsidR="00F2612B" w:rsidRPr="002F5847">
        <w:rPr>
          <w:sz w:val="24"/>
          <w:szCs w:val="24"/>
        </w:rPr>
        <w:t xml:space="preserve">ially affect the decision of an </w:t>
      </w:r>
      <w:r w:rsidR="006C348C" w:rsidRPr="002F5847">
        <w:rPr>
          <w:sz w:val="24"/>
          <w:szCs w:val="24"/>
        </w:rPr>
        <w:t>applicant to</w:t>
      </w:r>
      <w:r w:rsidR="006C348C" w:rsidRPr="002F5847">
        <w:rPr>
          <w:spacing w:val="1"/>
          <w:sz w:val="24"/>
          <w:szCs w:val="24"/>
        </w:rPr>
        <w:t xml:space="preserve"> </w:t>
      </w:r>
      <w:r w:rsidR="006C348C" w:rsidRPr="002F5847">
        <w:rPr>
          <w:sz w:val="24"/>
          <w:szCs w:val="24"/>
        </w:rPr>
        <w:t>take up their place and/or significantly change the information provided to the</w:t>
      </w:r>
      <w:r w:rsidR="006C348C" w:rsidRPr="002F5847">
        <w:rPr>
          <w:spacing w:val="1"/>
          <w:sz w:val="24"/>
          <w:szCs w:val="24"/>
        </w:rPr>
        <w:t xml:space="preserve"> </w:t>
      </w:r>
      <w:r w:rsidR="006C348C" w:rsidRPr="002F5847">
        <w:rPr>
          <w:sz w:val="24"/>
          <w:szCs w:val="24"/>
        </w:rPr>
        <w:t>applicants/students</w:t>
      </w:r>
      <w:r w:rsidR="006C348C" w:rsidRPr="002F5847">
        <w:rPr>
          <w:spacing w:val="-4"/>
          <w:sz w:val="24"/>
          <w:szCs w:val="24"/>
        </w:rPr>
        <w:t xml:space="preserve"> </w:t>
      </w:r>
      <w:r w:rsidR="006C348C" w:rsidRPr="002F5847">
        <w:rPr>
          <w:sz w:val="24"/>
          <w:szCs w:val="24"/>
        </w:rPr>
        <w:t>regarding</w:t>
      </w:r>
      <w:r w:rsidR="006C348C" w:rsidRPr="002F5847">
        <w:rPr>
          <w:spacing w:val="-5"/>
          <w:sz w:val="24"/>
          <w:szCs w:val="24"/>
        </w:rPr>
        <w:t xml:space="preserve"> </w:t>
      </w:r>
      <w:r w:rsidR="006C348C" w:rsidRPr="002F5847">
        <w:rPr>
          <w:sz w:val="24"/>
          <w:szCs w:val="24"/>
        </w:rPr>
        <w:t>the</w:t>
      </w:r>
      <w:r w:rsidR="006C348C" w:rsidRPr="002F5847">
        <w:rPr>
          <w:spacing w:val="-3"/>
          <w:sz w:val="24"/>
          <w:szCs w:val="24"/>
        </w:rPr>
        <w:t xml:space="preserve"> </w:t>
      </w:r>
      <w:r w:rsidR="006C348C" w:rsidRPr="002F5847">
        <w:rPr>
          <w:sz w:val="24"/>
          <w:szCs w:val="24"/>
        </w:rPr>
        <w:t>nature</w:t>
      </w:r>
      <w:r w:rsidR="006C348C" w:rsidRPr="002F5847">
        <w:rPr>
          <w:spacing w:val="-5"/>
          <w:sz w:val="24"/>
          <w:szCs w:val="24"/>
        </w:rPr>
        <w:t xml:space="preserve"> </w:t>
      </w:r>
      <w:r w:rsidR="006C348C" w:rsidRPr="002F5847">
        <w:rPr>
          <w:sz w:val="24"/>
          <w:szCs w:val="24"/>
        </w:rPr>
        <w:t>of</w:t>
      </w:r>
      <w:r w:rsidR="006C348C" w:rsidRPr="002F5847">
        <w:rPr>
          <w:spacing w:val="-2"/>
          <w:sz w:val="24"/>
          <w:szCs w:val="24"/>
        </w:rPr>
        <w:t xml:space="preserve"> </w:t>
      </w:r>
      <w:r w:rsidR="006C348C" w:rsidRPr="002F5847">
        <w:rPr>
          <w:sz w:val="24"/>
          <w:szCs w:val="24"/>
        </w:rPr>
        <w:t>the</w:t>
      </w:r>
      <w:r w:rsidR="006C348C" w:rsidRPr="002F5847">
        <w:rPr>
          <w:spacing w:val="-3"/>
          <w:sz w:val="24"/>
          <w:szCs w:val="24"/>
        </w:rPr>
        <w:t xml:space="preserve"> </w:t>
      </w:r>
      <w:r w:rsidR="006C348C" w:rsidRPr="002F5847">
        <w:rPr>
          <w:sz w:val="24"/>
          <w:szCs w:val="24"/>
        </w:rPr>
        <w:t>programme</w:t>
      </w:r>
      <w:r w:rsidR="006C348C" w:rsidRPr="002F5847">
        <w:rPr>
          <w:spacing w:val="-3"/>
          <w:sz w:val="24"/>
          <w:szCs w:val="24"/>
        </w:rPr>
        <w:t xml:space="preserve"> </w:t>
      </w:r>
      <w:r w:rsidR="006C348C" w:rsidRPr="002F5847">
        <w:rPr>
          <w:sz w:val="24"/>
          <w:szCs w:val="24"/>
        </w:rPr>
        <w:t>and</w:t>
      </w:r>
      <w:r w:rsidR="006C348C" w:rsidRPr="002F5847">
        <w:rPr>
          <w:spacing w:val="-3"/>
          <w:sz w:val="24"/>
          <w:szCs w:val="24"/>
        </w:rPr>
        <w:t xml:space="preserve"> </w:t>
      </w:r>
      <w:r w:rsidR="006C348C" w:rsidRPr="002F5847">
        <w:rPr>
          <w:sz w:val="24"/>
          <w:szCs w:val="24"/>
        </w:rPr>
        <w:t>its</w:t>
      </w:r>
      <w:r w:rsidR="006C348C" w:rsidRPr="002F5847">
        <w:rPr>
          <w:spacing w:val="-6"/>
          <w:sz w:val="24"/>
          <w:szCs w:val="24"/>
        </w:rPr>
        <w:t xml:space="preserve"> </w:t>
      </w:r>
      <w:r w:rsidR="006C348C" w:rsidRPr="002F5847">
        <w:rPr>
          <w:sz w:val="24"/>
          <w:szCs w:val="24"/>
        </w:rPr>
        <w:t>contents/structure</w:t>
      </w:r>
      <w:bookmarkEnd w:id="12"/>
      <w:bookmarkEnd w:id="13"/>
      <w:r w:rsidR="002F5847" w:rsidRPr="002F5847">
        <w:rPr>
          <w:sz w:val="24"/>
          <w:szCs w:val="24"/>
        </w:rPr>
        <w:t>.</w:t>
      </w:r>
    </w:p>
    <w:p w14:paraId="5E2FDED2" w14:textId="77777777" w:rsidR="00F82CA7" w:rsidRPr="00B033BE" w:rsidRDefault="00F82CA7" w:rsidP="001E0863"/>
    <w:p w14:paraId="6D840324" w14:textId="77777777" w:rsidR="00F82CA7" w:rsidRPr="00B033BE" w:rsidRDefault="006C348C" w:rsidP="001E0863">
      <w:pPr>
        <w:pStyle w:val="Heading1"/>
        <w:ind w:left="0" w:firstLine="0"/>
      </w:pPr>
      <w:bookmarkStart w:id="14" w:name="_Toc87873673"/>
      <w:bookmarkStart w:id="15" w:name="_Toc87880605"/>
      <w:bookmarkStart w:id="16" w:name="_Toc87881451"/>
      <w:bookmarkStart w:id="17" w:name="_Toc87882167"/>
      <w:r w:rsidRPr="00B033BE">
        <w:t>Course</w:t>
      </w:r>
      <w:r w:rsidRPr="00B033BE">
        <w:rPr>
          <w:spacing w:val="-4"/>
        </w:rPr>
        <w:t xml:space="preserve"> </w:t>
      </w:r>
      <w:r w:rsidRPr="00B033BE">
        <w:t>Suspension</w:t>
      </w:r>
      <w:bookmarkEnd w:id="14"/>
      <w:bookmarkEnd w:id="15"/>
      <w:bookmarkEnd w:id="16"/>
      <w:bookmarkEnd w:id="17"/>
    </w:p>
    <w:p w14:paraId="7C7968A5" w14:textId="4E52DB97" w:rsidR="00F82CA7" w:rsidRPr="00F2612B" w:rsidRDefault="006C348C" w:rsidP="002F5847">
      <w:pPr>
        <w:pStyle w:val="Heading1"/>
        <w:ind w:left="940" w:hanging="940"/>
        <w:rPr>
          <w:b w:val="0"/>
        </w:rPr>
      </w:pPr>
      <w:bookmarkStart w:id="18" w:name="_Toc87880606"/>
      <w:bookmarkStart w:id="19" w:name="_Toc87881452"/>
      <w:bookmarkStart w:id="20" w:name="_Toc87882168"/>
      <w:r w:rsidRPr="00F2612B">
        <w:rPr>
          <w:b w:val="0"/>
        </w:rPr>
        <w:t>Suspension of a course; this means that admissions will be suspended for a set</w:t>
      </w:r>
      <w:r w:rsidR="002F5847">
        <w:rPr>
          <w:b w:val="0"/>
        </w:rPr>
        <w:t xml:space="preserve"> </w:t>
      </w:r>
      <w:r w:rsidRPr="00F2612B">
        <w:rPr>
          <w:b w:val="0"/>
          <w:spacing w:val="-64"/>
        </w:rPr>
        <w:t xml:space="preserve"> </w:t>
      </w:r>
      <w:r w:rsidR="002F5847">
        <w:rPr>
          <w:b w:val="0"/>
          <w:spacing w:val="-64"/>
        </w:rPr>
        <w:t xml:space="preserve">  </w:t>
      </w:r>
      <w:r w:rsidRPr="00F2612B">
        <w:rPr>
          <w:b w:val="0"/>
        </w:rPr>
        <w:t>period</w:t>
      </w:r>
      <w:bookmarkEnd w:id="18"/>
      <w:bookmarkEnd w:id="19"/>
      <w:bookmarkEnd w:id="20"/>
      <w:r w:rsidR="002F5847">
        <w:rPr>
          <w:b w:val="0"/>
        </w:rPr>
        <w:t>.</w:t>
      </w:r>
    </w:p>
    <w:p w14:paraId="58B089C9" w14:textId="77777777" w:rsidR="00F82CA7" w:rsidRPr="00F2612B" w:rsidRDefault="00F82CA7" w:rsidP="00B033BE">
      <w:pPr>
        <w:pStyle w:val="Heading1"/>
        <w:rPr>
          <w:b w:val="0"/>
        </w:rPr>
      </w:pPr>
    </w:p>
    <w:p w14:paraId="07A2CA00" w14:textId="77777777" w:rsidR="00F82CA7" w:rsidRPr="00B033BE" w:rsidRDefault="006C348C" w:rsidP="00F7023C">
      <w:pPr>
        <w:pStyle w:val="Heading1"/>
        <w:ind w:left="0" w:firstLine="0"/>
      </w:pPr>
      <w:bookmarkStart w:id="21" w:name="_Toc87873674"/>
      <w:bookmarkStart w:id="22" w:name="_Toc87880607"/>
      <w:bookmarkStart w:id="23" w:name="_Toc87881453"/>
      <w:bookmarkStart w:id="24" w:name="_Toc87882169"/>
      <w:r w:rsidRPr="00B033BE">
        <w:t>Course</w:t>
      </w:r>
      <w:r w:rsidRPr="00B033BE">
        <w:rPr>
          <w:spacing w:val="-2"/>
        </w:rPr>
        <w:t xml:space="preserve"> </w:t>
      </w:r>
      <w:r w:rsidRPr="00B033BE">
        <w:t>Closure</w:t>
      </w:r>
      <w:bookmarkEnd w:id="21"/>
      <w:bookmarkEnd w:id="22"/>
      <w:bookmarkEnd w:id="23"/>
      <w:bookmarkEnd w:id="24"/>
    </w:p>
    <w:p w14:paraId="0B2C1DA5" w14:textId="692A8836" w:rsidR="00F82CA7" w:rsidRPr="00F7023C" w:rsidRDefault="006C348C" w:rsidP="00F7023C">
      <w:pPr>
        <w:rPr>
          <w:sz w:val="24"/>
          <w:szCs w:val="24"/>
        </w:rPr>
      </w:pPr>
      <w:bookmarkStart w:id="25" w:name="_Toc87880608"/>
      <w:bookmarkStart w:id="26" w:name="_Toc87881454"/>
      <w:bookmarkStart w:id="27" w:name="_Toc87882170"/>
      <w:r w:rsidRPr="00F7023C">
        <w:rPr>
          <w:sz w:val="24"/>
          <w:szCs w:val="24"/>
        </w:rPr>
        <w:t>This means that a course will be withdrawn and closed indefinitely to applications o</w:t>
      </w:r>
      <w:r w:rsidR="00F7023C" w:rsidRPr="00F7023C">
        <w:rPr>
          <w:sz w:val="24"/>
          <w:szCs w:val="24"/>
        </w:rPr>
        <w:t xml:space="preserve">r </w:t>
      </w:r>
      <w:r w:rsidRPr="00F7023C">
        <w:rPr>
          <w:sz w:val="24"/>
          <w:szCs w:val="24"/>
        </w:rPr>
        <w:t>enrolments</w:t>
      </w:r>
      <w:bookmarkEnd w:id="25"/>
      <w:bookmarkEnd w:id="26"/>
      <w:bookmarkEnd w:id="27"/>
      <w:r w:rsidR="00C2737E">
        <w:rPr>
          <w:sz w:val="24"/>
          <w:szCs w:val="24"/>
        </w:rPr>
        <w:t>.</w:t>
      </w:r>
    </w:p>
    <w:p w14:paraId="0CF9789E" w14:textId="77777777" w:rsidR="00F82CA7" w:rsidRPr="00F7023C" w:rsidRDefault="00F82CA7" w:rsidP="00F7023C">
      <w:pPr>
        <w:pStyle w:val="Heading1"/>
        <w:ind w:left="940" w:hanging="940"/>
        <w:rPr>
          <w:b w:val="0"/>
        </w:rPr>
      </w:pPr>
    </w:p>
    <w:p w14:paraId="034D91C0" w14:textId="77777777" w:rsidR="00F82CA7" w:rsidRPr="00F2612B" w:rsidRDefault="00F2612B" w:rsidP="0031393B">
      <w:pPr>
        <w:pStyle w:val="Heading2"/>
        <w:ind w:hanging="220"/>
        <w:rPr>
          <w:color w:val="548DD4" w:themeColor="text2" w:themeTint="99"/>
        </w:rPr>
      </w:pPr>
      <w:bookmarkStart w:id="28" w:name="4._CIRCUMSTANCES_THAT_MAY_LEAD_TO_COURSE"/>
      <w:bookmarkStart w:id="29" w:name="_Toc87880609"/>
      <w:bookmarkStart w:id="30" w:name="_Toc87881455"/>
      <w:bookmarkStart w:id="31" w:name="_Toc87882171"/>
      <w:bookmarkEnd w:id="28"/>
      <w:r>
        <w:rPr>
          <w:color w:val="548DD4" w:themeColor="text2" w:themeTint="99"/>
        </w:rPr>
        <w:t>Circumstances that may lead t</w:t>
      </w:r>
      <w:r w:rsidR="00FE2E54">
        <w:rPr>
          <w:color w:val="548DD4" w:themeColor="text2" w:themeTint="99"/>
        </w:rPr>
        <w:t>o course changes, suspension and closure</w:t>
      </w:r>
      <w:bookmarkEnd w:id="29"/>
      <w:bookmarkEnd w:id="30"/>
      <w:bookmarkEnd w:id="31"/>
    </w:p>
    <w:p w14:paraId="51DD1D15" w14:textId="77777777" w:rsidR="00F82CA7" w:rsidRPr="00F2612B" w:rsidRDefault="00F82CA7" w:rsidP="00F2612B">
      <w:pPr>
        <w:pStyle w:val="Heading2"/>
        <w:rPr>
          <w:color w:val="548DD4" w:themeColor="text2" w:themeTint="99"/>
        </w:rPr>
      </w:pPr>
    </w:p>
    <w:p w14:paraId="2AB1A086" w14:textId="77777777" w:rsidR="00F82CA7" w:rsidRPr="0031393B" w:rsidRDefault="006C348C" w:rsidP="001E0863">
      <w:pPr>
        <w:rPr>
          <w:sz w:val="24"/>
          <w:szCs w:val="24"/>
        </w:rPr>
      </w:pPr>
      <w:r w:rsidRPr="0031393B">
        <w:rPr>
          <w:sz w:val="24"/>
          <w:szCs w:val="24"/>
        </w:rPr>
        <w:t>Normally it would be expected that plans to develop new courses, close or make changes to courses would follow lengthy discussion and consideration in the previous academic year.</w:t>
      </w:r>
    </w:p>
    <w:p w14:paraId="7B6802C0" w14:textId="77777777" w:rsidR="00F82CA7" w:rsidRPr="0031393B" w:rsidRDefault="006C348C" w:rsidP="001E0863">
      <w:pPr>
        <w:rPr>
          <w:sz w:val="24"/>
          <w:szCs w:val="24"/>
        </w:rPr>
      </w:pPr>
      <w:r w:rsidRPr="0031393B">
        <w:rPr>
          <w:sz w:val="24"/>
          <w:szCs w:val="24"/>
        </w:rPr>
        <w:t>However, on occasions in exceptional circumstances, changes are required more quickly.</w:t>
      </w:r>
    </w:p>
    <w:p w14:paraId="603E8A4A" w14:textId="257C83F2" w:rsidR="00F82CA7" w:rsidRDefault="006C348C" w:rsidP="001E0863">
      <w:pPr>
        <w:rPr>
          <w:sz w:val="24"/>
          <w:szCs w:val="24"/>
        </w:rPr>
      </w:pPr>
      <w:r w:rsidRPr="0031393B">
        <w:rPr>
          <w:sz w:val="24"/>
          <w:szCs w:val="24"/>
        </w:rPr>
        <w:t>This may be due to</w:t>
      </w:r>
      <w:r w:rsidR="0031393B">
        <w:rPr>
          <w:sz w:val="24"/>
          <w:szCs w:val="24"/>
        </w:rPr>
        <w:t>:</w:t>
      </w:r>
    </w:p>
    <w:p w14:paraId="34DEAE3C" w14:textId="77777777" w:rsidR="0031393B" w:rsidRPr="0031393B" w:rsidRDefault="0031393B" w:rsidP="001E0863">
      <w:pPr>
        <w:rPr>
          <w:sz w:val="24"/>
          <w:szCs w:val="24"/>
        </w:rPr>
      </w:pPr>
    </w:p>
    <w:p w14:paraId="5A4C338A" w14:textId="3020A3B8" w:rsidR="00F82CA7" w:rsidRPr="00697C0D" w:rsidRDefault="00A31D74" w:rsidP="00697C0D">
      <w:pPr>
        <w:pStyle w:val="ListParagraph"/>
        <w:numPr>
          <w:ilvl w:val="0"/>
          <w:numId w:val="8"/>
        </w:numPr>
        <w:rPr>
          <w:sz w:val="24"/>
          <w:szCs w:val="24"/>
        </w:rPr>
      </w:pPr>
      <w:r>
        <w:rPr>
          <w:sz w:val="24"/>
          <w:szCs w:val="24"/>
        </w:rPr>
        <w:t>c</w:t>
      </w:r>
      <w:r w:rsidR="006C348C" w:rsidRPr="00697C0D">
        <w:rPr>
          <w:sz w:val="24"/>
          <w:szCs w:val="24"/>
        </w:rPr>
        <w:t>hanges in legislation</w:t>
      </w:r>
      <w:r w:rsidR="00C2737E">
        <w:rPr>
          <w:sz w:val="24"/>
          <w:szCs w:val="24"/>
        </w:rPr>
        <w:t>;</w:t>
      </w:r>
    </w:p>
    <w:p w14:paraId="38621C3C" w14:textId="75FDD774" w:rsidR="00F82CA7" w:rsidRPr="00697C0D" w:rsidRDefault="00A31D74" w:rsidP="00697C0D">
      <w:pPr>
        <w:pStyle w:val="ListParagraph"/>
        <w:numPr>
          <w:ilvl w:val="0"/>
          <w:numId w:val="8"/>
        </w:numPr>
        <w:rPr>
          <w:sz w:val="24"/>
          <w:szCs w:val="24"/>
        </w:rPr>
      </w:pPr>
      <w:r>
        <w:rPr>
          <w:sz w:val="24"/>
          <w:szCs w:val="24"/>
        </w:rPr>
        <w:t>c</w:t>
      </w:r>
      <w:r w:rsidR="006C348C" w:rsidRPr="00697C0D">
        <w:rPr>
          <w:sz w:val="24"/>
          <w:szCs w:val="24"/>
        </w:rPr>
        <w:t>hanges necessary to comply with awarding body requirements</w:t>
      </w:r>
      <w:r w:rsidR="00C2737E">
        <w:rPr>
          <w:sz w:val="24"/>
          <w:szCs w:val="24"/>
        </w:rPr>
        <w:t>;</w:t>
      </w:r>
    </w:p>
    <w:p w14:paraId="26E2013D" w14:textId="6A798494" w:rsidR="00F82CA7" w:rsidRPr="00697C0D" w:rsidRDefault="00A31D74" w:rsidP="00697C0D">
      <w:pPr>
        <w:pStyle w:val="ListParagraph"/>
        <w:numPr>
          <w:ilvl w:val="0"/>
          <w:numId w:val="8"/>
        </w:numPr>
        <w:rPr>
          <w:sz w:val="24"/>
          <w:szCs w:val="24"/>
        </w:rPr>
      </w:pPr>
      <w:r>
        <w:rPr>
          <w:sz w:val="24"/>
          <w:szCs w:val="24"/>
        </w:rPr>
        <w:t>l</w:t>
      </w:r>
      <w:r w:rsidR="006C348C" w:rsidRPr="00697C0D">
        <w:rPr>
          <w:sz w:val="24"/>
          <w:szCs w:val="24"/>
        </w:rPr>
        <w:t>oss or illness of key staff</w:t>
      </w:r>
      <w:r w:rsidR="00C2737E">
        <w:rPr>
          <w:sz w:val="24"/>
          <w:szCs w:val="24"/>
        </w:rPr>
        <w:t>;</w:t>
      </w:r>
    </w:p>
    <w:p w14:paraId="47565A06" w14:textId="02561EE9" w:rsidR="00F82CA7" w:rsidRPr="00697C0D" w:rsidRDefault="006C348C" w:rsidP="00697C0D">
      <w:pPr>
        <w:pStyle w:val="ListParagraph"/>
        <w:numPr>
          <w:ilvl w:val="0"/>
          <w:numId w:val="8"/>
        </w:numPr>
        <w:rPr>
          <w:sz w:val="24"/>
          <w:szCs w:val="24"/>
        </w:rPr>
      </w:pPr>
      <w:r w:rsidRPr="00697C0D">
        <w:rPr>
          <w:sz w:val="24"/>
          <w:szCs w:val="24"/>
        </w:rPr>
        <w:t>External Examiner or other quality process recommendations</w:t>
      </w:r>
      <w:r w:rsidR="00C2737E">
        <w:rPr>
          <w:sz w:val="24"/>
          <w:szCs w:val="24"/>
        </w:rPr>
        <w:t>;</w:t>
      </w:r>
    </w:p>
    <w:p w14:paraId="56C8825A" w14:textId="79872FA7" w:rsidR="00F82CA7" w:rsidRPr="00697C0D" w:rsidRDefault="00A31D74" w:rsidP="00697C0D">
      <w:pPr>
        <w:pStyle w:val="ListParagraph"/>
        <w:numPr>
          <w:ilvl w:val="0"/>
          <w:numId w:val="8"/>
        </w:numPr>
        <w:rPr>
          <w:sz w:val="24"/>
          <w:szCs w:val="24"/>
        </w:rPr>
      </w:pPr>
      <w:r>
        <w:rPr>
          <w:sz w:val="24"/>
          <w:szCs w:val="24"/>
        </w:rPr>
        <w:t>l</w:t>
      </w:r>
      <w:r w:rsidR="006C348C" w:rsidRPr="00697C0D">
        <w:rPr>
          <w:sz w:val="24"/>
          <w:szCs w:val="24"/>
        </w:rPr>
        <w:t>ow application levels for particular course(s)</w:t>
      </w:r>
      <w:r w:rsidR="00C2737E">
        <w:rPr>
          <w:sz w:val="24"/>
          <w:szCs w:val="24"/>
        </w:rPr>
        <w:t>;</w:t>
      </w:r>
    </w:p>
    <w:p w14:paraId="653D9F4B" w14:textId="66BC318D" w:rsidR="00F82CA7" w:rsidRPr="00697C0D" w:rsidRDefault="00A31D74" w:rsidP="00697C0D">
      <w:pPr>
        <w:pStyle w:val="ListParagraph"/>
        <w:numPr>
          <w:ilvl w:val="0"/>
          <w:numId w:val="8"/>
        </w:numPr>
        <w:rPr>
          <w:sz w:val="24"/>
          <w:szCs w:val="24"/>
        </w:rPr>
      </w:pPr>
      <w:r>
        <w:rPr>
          <w:sz w:val="24"/>
          <w:szCs w:val="24"/>
        </w:rPr>
        <w:t>c</w:t>
      </w:r>
      <w:r w:rsidR="006C348C" w:rsidRPr="00697C0D">
        <w:rPr>
          <w:sz w:val="24"/>
          <w:szCs w:val="24"/>
        </w:rPr>
        <w:t>hanges in funding structures</w:t>
      </w:r>
      <w:r w:rsidR="00C2737E">
        <w:rPr>
          <w:sz w:val="24"/>
          <w:szCs w:val="24"/>
        </w:rPr>
        <w:t>;</w:t>
      </w:r>
    </w:p>
    <w:p w14:paraId="0814EFF8" w14:textId="1EF7EF5D" w:rsidR="00F82CA7" w:rsidRPr="00697C0D" w:rsidRDefault="00A31D74" w:rsidP="00697C0D">
      <w:pPr>
        <w:pStyle w:val="ListParagraph"/>
        <w:numPr>
          <w:ilvl w:val="0"/>
          <w:numId w:val="8"/>
        </w:numPr>
        <w:rPr>
          <w:sz w:val="24"/>
          <w:szCs w:val="24"/>
        </w:rPr>
      </w:pPr>
      <w:r>
        <w:rPr>
          <w:sz w:val="24"/>
          <w:szCs w:val="24"/>
        </w:rPr>
        <w:t>o</w:t>
      </w:r>
      <w:r w:rsidR="006C348C" w:rsidRPr="00697C0D">
        <w:rPr>
          <w:sz w:val="24"/>
          <w:szCs w:val="24"/>
        </w:rPr>
        <w:t xml:space="preserve">ther exceptional circumstances outside </w:t>
      </w:r>
      <w:r>
        <w:rPr>
          <w:sz w:val="24"/>
          <w:szCs w:val="24"/>
        </w:rPr>
        <w:t>c</w:t>
      </w:r>
      <w:r w:rsidR="006C348C" w:rsidRPr="00697C0D">
        <w:rPr>
          <w:sz w:val="24"/>
          <w:szCs w:val="24"/>
        </w:rPr>
        <w:t>ollege control</w:t>
      </w:r>
      <w:r w:rsidR="00C2737E">
        <w:rPr>
          <w:sz w:val="24"/>
          <w:szCs w:val="24"/>
        </w:rPr>
        <w:t>.</w:t>
      </w:r>
    </w:p>
    <w:p w14:paraId="6B33F8EB" w14:textId="77777777" w:rsidR="0031393B" w:rsidRPr="0031393B" w:rsidRDefault="0031393B" w:rsidP="001E0863">
      <w:pPr>
        <w:rPr>
          <w:sz w:val="24"/>
          <w:szCs w:val="24"/>
        </w:rPr>
      </w:pPr>
    </w:p>
    <w:p w14:paraId="2646A9E7" w14:textId="578996EA" w:rsidR="00F82CA7" w:rsidRPr="00697C0D" w:rsidRDefault="006C348C" w:rsidP="001E0863">
      <w:pPr>
        <w:rPr>
          <w:b/>
          <w:bCs/>
          <w:color w:val="548DD4" w:themeColor="text2" w:themeTint="99"/>
          <w:sz w:val="24"/>
          <w:szCs w:val="24"/>
        </w:rPr>
      </w:pPr>
      <w:r w:rsidRPr="00697C0D">
        <w:rPr>
          <w:b/>
          <w:bCs/>
          <w:color w:val="548DD4" w:themeColor="text2" w:themeTint="99"/>
          <w:sz w:val="24"/>
          <w:szCs w:val="24"/>
        </w:rPr>
        <w:t>M</w:t>
      </w:r>
      <w:r w:rsidR="00697C0D">
        <w:rPr>
          <w:b/>
          <w:bCs/>
          <w:color w:val="548DD4" w:themeColor="text2" w:themeTint="99"/>
          <w:sz w:val="24"/>
          <w:szCs w:val="24"/>
        </w:rPr>
        <w:t>anagement of Course Changes</w:t>
      </w:r>
    </w:p>
    <w:p w14:paraId="7FF0CE38" w14:textId="77777777" w:rsidR="00F82CA7" w:rsidRPr="00FE2E54" w:rsidRDefault="00F82CA7" w:rsidP="00FE2E54"/>
    <w:p w14:paraId="5424293D" w14:textId="70CD2525" w:rsidR="00F82CA7" w:rsidRDefault="006C348C" w:rsidP="00FE2E54">
      <w:pPr>
        <w:rPr>
          <w:sz w:val="24"/>
          <w:szCs w:val="24"/>
        </w:rPr>
      </w:pPr>
      <w:r w:rsidRPr="00697C0D">
        <w:rPr>
          <w:sz w:val="24"/>
          <w:szCs w:val="24"/>
        </w:rPr>
        <w:t>The Consumer Protection Regulations (20</w:t>
      </w:r>
      <w:r w:rsidR="003A007F">
        <w:rPr>
          <w:sz w:val="24"/>
          <w:szCs w:val="24"/>
        </w:rPr>
        <w:t>15</w:t>
      </w:r>
      <w:r w:rsidRPr="00697C0D">
        <w:rPr>
          <w:sz w:val="24"/>
          <w:szCs w:val="24"/>
        </w:rPr>
        <w:t>)</w:t>
      </w:r>
      <w:r w:rsidR="003A007F">
        <w:rPr>
          <w:sz w:val="24"/>
          <w:szCs w:val="24"/>
        </w:rPr>
        <w:t xml:space="preserve">, Consumer Rights Act (2015) Northern Ireland, </w:t>
      </w:r>
      <w:r w:rsidRPr="00697C0D">
        <w:rPr>
          <w:sz w:val="24"/>
          <w:szCs w:val="24"/>
        </w:rPr>
        <w:t>and Consumer Contracts Regulations (2013) protect the rights of students to study the programme the College contracted with them to deliver in accordance with an offer made and accepted, based on information provided to the student which informed their choice.</w:t>
      </w:r>
    </w:p>
    <w:p w14:paraId="111E270F" w14:textId="77777777" w:rsidR="00C2737E" w:rsidRPr="00697C0D" w:rsidRDefault="00C2737E" w:rsidP="00FE2E54">
      <w:pPr>
        <w:rPr>
          <w:sz w:val="24"/>
          <w:szCs w:val="24"/>
        </w:rPr>
      </w:pPr>
    </w:p>
    <w:p w14:paraId="0E6A540E" w14:textId="28A67F2E" w:rsidR="00F82CA7" w:rsidRDefault="006C348C" w:rsidP="00A31D74">
      <w:pPr>
        <w:rPr>
          <w:sz w:val="24"/>
          <w:szCs w:val="24"/>
        </w:rPr>
      </w:pPr>
      <w:r w:rsidRPr="00697C0D">
        <w:rPr>
          <w:sz w:val="24"/>
          <w:szCs w:val="24"/>
        </w:rPr>
        <w:t xml:space="preserve">The important note here is the status of the ‘offer’ and not whether or not the student has actually commenced study. </w:t>
      </w:r>
      <w:r w:rsidR="00697C0D" w:rsidRPr="00697C0D">
        <w:rPr>
          <w:sz w:val="24"/>
          <w:szCs w:val="24"/>
        </w:rPr>
        <w:t xml:space="preserve"> </w:t>
      </w:r>
      <w:r w:rsidRPr="00697C0D">
        <w:rPr>
          <w:sz w:val="24"/>
          <w:szCs w:val="24"/>
        </w:rPr>
        <w:t>This has implications for the accuracy of the College’s published offer to students and the communication of any changes to the published offer that impact on applicants and/or existing students.</w:t>
      </w:r>
    </w:p>
    <w:p w14:paraId="738F1777" w14:textId="77777777" w:rsidR="00A31D74" w:rsidRPr="00A31D74" w:rsidRDefault="00A31D74" w:rsidP="00A31D74">
      <w:pPr>
        <w:rPr>
          <w:sz w:val="24"/>
          <w:szCs w:val="24"/>
        </w:rPr>
      </w:pPr>
    </w:p>
    <w:p w14:paraId="2027617F" w14:textId="6E6CE1EB" w:rsidR="00F82CA7" w:rsidRDefault="006C348C" w:rsidP="001E0863">
      <w:pPr>
        <w:pStyle w:val="Heading2"/>
        <w:ind w:left="0"/>
        <w:rPr>
          <w:color w:val="548DD4" w:themeColor="text2" w:themeTint="99"/>
        </w:rPr>
      </w:pPr>
      <w:bookmarkStart w:id="32" w:name="_Toc87873675"/>
      <w:bookmarkStart w:id="33" w:name="_Toc87880610"/>
      <w:bookmarkStart w:id="34" w:name="_Toc87881456"/>
      <w:bookmarkStart w:id="35" w:name="_Toc87882172"/>
      <w:r w:rsidRPr="0035105D">
        <w:rPr>
          <w:color w:val="548DD4" w:themeColor="text2" w:themeTint="99"/>
        </w:rPr>
        <w:t>Changes made to courses that may impact on consumer legislation include:</w:t>
      </w:r>
      <w:bookmarkEnd w:id="32"/>
      <w:bookmarkEnd w:id="33"/>
      <w:bookmarkEnd w:id="34"/>
      <w:bookmarkEnd w:id="35"/>
    </w:p>
    <w:p w14:paraId="6223D806" w14:textId="77777777" w:rsidR="00697C0D" w:rsidRPr="009C3039" w:rsidRDefault="00697C0D" w:rsidP="001E0863">
      <w:pPr>
        <w:pStyle w:val="Heading2"/>
        <w:ind w:left="0"/>
      </w:pPr>
    </w:p>
    <w:p w14:paraId="21D418C2" w14:textId="7B1001C9" w:rsidR="00F82CA7" w:rsidRPr="005D6884" w:rsidRDefault="009C3039" w:rsidP="00697C0D">
      <w:pPr>
        <w:pStyle w:val="ListParagraph"/>
        <w:numPr>
          <w:ilvl w:val="0"/>
          <w:numId w:val="9"/>
        </w:numPr>
        <w:rPr>
          <w:sz w:val="24"/>
          <w:szCs w:val="24"/>
        </w:rPr>
      </w:pPr>
      <w:r>
        <w:rPr>
          <w:sz w:val="24"/>
          <w:szCs w:val="24"/>
        </w:rPr>
        <w:t>c</w:t>
      </w:r>
      <w:r w:rsidR="006C348C" w:rsidRPr="005D6884">
        <w:rPr>
          <w:sz w:val="24"/>
          <w:szCs w:val="24"/>
        </w:rPr>
        <w:t>hange</w:t>
      </w:r>
      <w:r w:rsidR="006C348C" w:rsidRPr="005D6884">
        <w:rPr>
          <w:spacing w:val="-3"/>
          <w:sz w:val="24"/>
          <w:szCs w:val="24"/>
        </w:rPr>
        <w:t xml:space="preserve"> </w:t>
      </w:r>
      <w:r w:rsidR="006C348C" w:rsidRPr="005D6884">
        <w:rPr>
          <w:sz w:val="24"/>
          <w:szCs w:val="24"/>
        </w:rPr>
        <w:t>delivery</w:t>
      </w:r>
      <w:r w:rsidR="006C348C" w:rsidRPr="005D6884">
        <w:rPr>
          <w:spacing w:val="-6"/>
          <w:sz w:val="24"/>
          <w:szCs w:val="24"/>
        </w:rPr>
        <w:t xml:space="preserve"> </w:t>
      </w:r>
      <w:r w:rsidR="006C348C" w:rsidRPr="005D6884">
        <w:rPr>
          <w:sz w:val="24"/>
          <w:szCs w:val="24"/>
        </w:rPr>
        <w:t>location</w:t>
      </w:r>
      <w:r>
        <w:rPr>
          <w:sz w:val="24"/>
          <w:szCs w:val="24"/>
        </w:rPr>
        <w:t>;</w:t>
      </w:r>
    </w:p>
    <w:p w14:paraId="60C69939" w14:textId="67779ACE" w:rsidR="00F82CA7" w:rsidRPr="005D6884" w:rsidRDefault="009C3039" w:rsidP="00697C0D">
      <w:pPr>
        <w:pStyle w:val="ListParagraph"/>
        <w:numPr>
          <w:ilvl w:val="0"/>
          <w:numId w:val="9"/>
        </w:numPr>
        <w:rPr>
          <w:sz w:val="24"/>
          <w:szCs w:val="24"/>
        </w:rPr>
      </w:pPr>
      <w:r>
        <w:rPr>
          <w:sz w:val="24"/>
          <w:szCs w:val="24"/>
        </w:rPr>
        <w:t>c</w:t>
      </w:r>
      <w:r w:rsidR="006C348C" w:rsidRPr="005D6884">
        <w:rPr>
          <w:sz w:val="24"/>
          <w:szCs w:val="24"/>
        </w:rPr>
        <w:t>hange</w:t>
      </w:r>
      <w:r w:rsidR="006C348C" w:rsidRPr="005D6884">
        <w:rPr>
          <w:spacing w:val="-3"/>
          <w:sz w:val="24"/>
          <w:szCs w:val="24"/>
        </w:rPr>
        <w:t xml:space="preserve"> </w:t>
      </w:r>
      <w:r w:rsidR="006C348C" w:rsidRPr="005D6884">
        <w:rPr>
          <w:sz w:val="24"/>
          <w:szCs w:val="24"/>
        </w:rPr>
        <w:t>in</w:t>
      </w:r>
      <w:r w:rsidR="006C348C" w:rsidRPr="005D6884">
        <w:rPr>
          <w:spacing w:val="-5"/>
          <w:sz w:val="24"/>
          <w:szCs w:val="24"/>
        </w:rPr>
        <w:t xml:space="preserve"> </w:t>
      </w:r>
      <w:r w:rsidR="006C348C" w:rsidRPr="005D6884">
        <w:rPr>
          <w:sz w:val="24"/>
          <w:szCs w:val="24"/>
        </w:rPr>
        <w:t>pathways</w:t>
      </w:r>
      <w:r>
        <w:rPr>
          <w:sz w:val="24"/>
          <w:szCs w:val="24"/>
        </w:rPr>
        <w:t>;</w:t>
      </w:r>
    </w:p>
    <w:p w14:paraId="3DF11C3D" w14:textId="7398CC40" w:rsidR="00F82CA7" w:rsidRPr="005D6884" w:rsidRDefault="009C3039" w:rsidP="00697C0D">
      <w:pPr>
        <w:pStyle w:val="ListParagraph"/>
        <w:numPr>
          <w:ilvl w:val="0"/>
          <w:numId w:val="9"/>
        </w:numPr>
        <w:rPr>
          <w:sz w:val="24"/>
          <w:szCs w:val="24"/>
        </w:rPr>
      </w:pPr>
      <w:r>
        <w:rPr>
          <w:sz w:val="24"/>
          <w:szCs w:val="24"/>
        </w:rPr>
        <w:t>c</w:t>
      </w:r>
      <w:r w:rsidR="006C348C" w:rsidRPr="005D6884">
        <w:rPr>
          <w:sz w:val="24"/>
          <w:szCs w:val="24"/>
        </w:rPr>
        <w:t>hange</w:t>
      </w:r>
      <w:r w:rsidR="006C348C" w:rsidRPr="005D6884">
        <w:rPr>
          <w:spacing w:val="-5"/>
          <w:sz w:val="24"/>
          <w:szCs w:val="24"/>
        </w:rPr>
        <w:t xml:space="preserve"> </w:t>
      </w:r>
      <w:r w:rsidR="006C348C" w:rsidRPr="005D6884">
        <w:rPr>
          <w:sz w:val="24"/>
          <w:szCs w:val="24"/>
        </w:rPr>
        <w:t>in</w:t>
      </w:r>
      <w:r w:rsidR="006C348C" w:rsidRPr="005D6884">
        <w:rPr>
          <w:spacing w:val="-7"/>
          <w:sz w:val="24"/>
          <w:szCs w:val="24"/>
        </w:rPr>
        <w:t xml:space="preserve"> </w:t>
      </w:r>
      <w:r w:rsidR="006C348C" w:rsidRPr="005D6884">
        <w:rPr>
          <w:sz w:val="24"/>
          <w:szCs w:val="24"/>
        </w:rPr>
        <w:t>module</w:t>
      </w:r>
      <w:r w:rsidR="006C348C" w:rsidRPr="005D6884">
        <w:rPr>
          <w:spacing w:val="-5"/>
          <w:sz w:val="24"/>
          <w:szCs w:val="24"/>
        </w:rPr>
        <w:t xml:space="preserve"> </w:t>
      </w:r>
      <w:r w:rsidR="006C348C" w:rsidRPr="005D6884">
        <w:rPr>
          <w:sz w:val="24"/>
          <w:szCs w:val="24"/>
        </w:rPr>
        <w:t>content/title/delivery</w:t>
      </w:r>
      <w:r w:rsidR="006C348C" w:rsidRPr="005D6884">
        <w:rPr>
          <w:spacing w:val="-7"/>
          <w:sz w:val="24"/>
          <w:szCs w:val="24"/>
        </w:rPr>
        <w:t xml:space="preserve"> </w:t>
      </w:r>
      <w:r w:rsidR="006C348C" w:rsidRPr="005D6884">
        <w:rPr>
          <w:sz w:val="24"/>
          <w:szCs w:val="24"/>
        </w:rPr>
        <w:t>pattern/assessment</w:t>
      </w:r>
      <w:r>
        <w:rPr>
          <w:sz w:val="24"/>
          <w:szCs w:val="24"/>
        </w:rPr>
        <w:t>;</w:t>
      </w:r>
    </w:p>
    <w:p w14:paraId="65D525A7" w14:textId="52DBC1C2" w:rsidR="00F82CA7" w:rsidRPr="005D6884" w:rsidRDefault="009C3039" w:rsidP="00697C0D">
      <w:pPr>
        <w:pStyle w:val="ListParagraph"/>
        <w:numPr>
          <w:ilvl w:val="0"/>
          <w:numId w:val="9"/>
        </w:numPr>
        <w:rPr>
          <w:sz w:val="24"/>
          <w:szCs w:val="24"/>
        </w:rPr>
      </w:pPr>
      <w:r>
        <w:rPr>
          <w:sz w:val="24"/>
          <w:szCs w:val="24"/>
        </w:rPr>
        <w:t>c</w:t>
      </w:r>
      <w:r w:rsidR="006C348C" w:rsidRPr="005D6884">
        <w:rPr>
          <w:sz w:val="24"/>
          <w:szCs w:val="24"/>
        </w:rPr>
        <w:t>hange</w:t>
      </w:r>
      <w:r w:rsidR="006C348C" w:rsidRPr="005D6884">
        <w:rPr>
          <w:spacing w:val="-3"/>
          <w:sz w:val="24"/>
          <w:szCs w:val="24"/>
        </w:rPr>
        <w:t xml:space="preserve"> </w:t>
      </w:r>
      <w:r w:rsidR="006C348C" w:rsidRPr="005D6884">
        <w:rPr>
          <w:sz w:val="24"/>
          <w:szCs w:val="24"/>
        </w:rPr>
        <w:t>in</w:t>
      </w:r>
      <w:r w:rsidR="006C348C" w:rsidRPr="005D6884">
        <w:rPr>
          <w:spacing w:val="-5"/>
          <w:sz w:val="24"/>
          <w:szCs w:val="24"/>
        </w:rPr>
        <w:t xml:space="preserve"> </w:t>
      </w:r>
      <w:r w:rsidR="006C348C" w:rsidRPr="005D6884">
        <w:rPr>
          <w:sz w:val="24"/>
          <w:szCs w:val="24"/>
        </w:rPr>
        <w:t>module</w:t>
      </w:r>
      <w:r w:rsidR="006C348C" w:rsidRPr="005D6884">
        <w:rPr>
          <w:spacing w:val="-5"/>
          <w:sz w:val="24"/>
          <w:szCs w:val="24"/>
        </w:rPr>
        <w:t xml:space="preserve"> </w:t>
      </w:r>
      <w:r w:rsidR="006C348C" w:rsidRPr="005D6884">
        <w:rPr>
          <w:sz w:val="24"/>
          <w:szCs w:val="24"/>
        </w:rPr>
        <w:t>delivery</w:t>
      </w:r>
      <w:r w:rsidR="006C348C" w:rsidRPr="005D6884">
        <w:rPr>
          <w:spacing w:val="-5"/>
          <w:sz w:val="24"/>
          <w:szCs w:val="24"/>
        </w:rPr>
        <w:t xml:space="preserve"> </w:t>
      </w:r>
      <w:r w:rsidR="006C348C" w:rsidRPr="005D6884">
        <w:rPr>
          <w:sz w:val="24"/>
          <w:szCs w:val="24"/>
        </w:rPr>
        <w:t>eg</w:t>
      </w:r>
      <w:r>
        <w:rPr>
          <w:sz w:val="24"/>
          <w:szCs w:val="24"/>
        </w:rPr>
        <w:t>,</w:t>
      </w:r>
      <w:r w:rsidR="006C348C" w:rsidRPr="005D6884">
        <w:rPr>
          <w:spacing w:val="-3"/>
          <w:sz w:val="24"/>
          <w:szCs w:val="24"/>
        </w:rPr>
        <w:t xml:space="preserve"> </w:t>
      </w:r>
      <w:r w:rsidR="006C348C" w:rsidRPr="005D6884">
        <w:rPr>
          <w:sz w:val="24"/>
          <w:szCs w:val="24"/>
        </w:rPr>
        <w:t>blended</w:t>
      </w:r>
      <w:r w:rsidR="006C348C" w:rsidRPr="005D6884">
        <w:rPr>
          <w:spacing w:val="-3"/>
          <w:sz w:val="24"/>
          <w:szCs w:val="24"/>
        </w:rPr>
        <w:t xml:space="preserve"> </w:t>
      </w:r>
      <w:r w:rsidR="006C348C" w:rsidRPr="005D6884">
        <w:rPr>
          <w:sz w:val="24"/>
          <w:szCs w:val="24"/>
        </w:rPr>
        <w:t>learning,</w:t>
      </w:r>
      <w:r w:rsidR="006C348C" w:rsidRPr="005D6884">
        <w:rPr>
          <w:spacing w:val="-3"/>
          <w:sz w:val="24"/>
          <w:szCs w:val="24"/>
        </w:rPr>
        <w:t xml:space="preserve"> </w:t>
      </w:r>
      <w:r w:rsidR="006C348C" w:rsidRPr="005D6884">
        <w:rPr>
          <w:sz w:val="24"/>
          <w:szCs w:val="24"/>
        </w:rPr>
        <w:t>change</w:t>
      </w:r>
      <w:r w:rsidR="006C348C" w:rsidRPr="005D6884">
        <w:rPr>
          <w:spacing w:val="-3"/>
          <w:sz w:val="24"/>
          <w:szCs w:val="24"/>
        </w:rPr>
        <w:t xml:space="preserve"> </w:t>
      </w:r>
      <w:r w:rsidR="006C348C" w:rsidRPr="005D6884">
        <w:rPr>
          <w:sz w:val="24"/>
          <w:szCs w:val="24"/>
        </w:rPr>
        <w:t>of</w:t>
      </w:r>
      <w:r w:rsidR="006C348C" w:rsidRPr="005D6884">
        <w:rPr>
          <w:spacing w:val="-2"/>
          <w:sz w:val="24"/>
          <w:szCs w:val="24"/>
        </w:rPr>
        <w:t xml:space="preserve"> </w:t>
      </w:r>
      <w:r w:rsidR="006C348C" w:rsidRPr="005D6884">
        <w:rPr>
          <w:sz w:val="24"/>
          <w:szCs w:val="24"/>
        </w:rPr>
        <w:t>day/times</w:t>
      </w:r>
      <w:r>
        <w:rPr>
          <w:sz w:val="24"/>
          <w:szCs w:val="24"/>
        </w:rPr>
        <w:t>;</w:t>
      </w:r>
    </w:p>
    <w:p w14:paraId="3D125B2C" w14:textId="56D2DDA9" w:rsidR="00F82CA7" w:rsidRPr="005D6884" w:rsidRDefault="009C3039" w:rsidP="00697C0D">
      <w:pPr>
        <w:pStyle w:val="ListParagraph"/>
        <w:numPr>
          <w:ilvl w:val="0"/>
          <w:numId w:val="9"/>
        </w:numPr>
        <w:rPr>
          <w:sz w:val="24"/>
          <w:szCs w:val="24"/>
        </w:rPr>
      </w:pPr>
      <w:r>
        <w:rPr>
          <w:sz w:val="24"/>
          <w:szCs w:val="24"/>
        </w:rPr>
        <w:lastRenderedPageBreak/>
        <w:t>c</w:t>
      </w:r>
      <w:r w:rsidR="006C348C" w:rsidRPr="005D6884">
        <w:rPr>
          <w:sz w:val="24"/>
          <w:szCs w:val="24"/>
        </w:rPr>
        <w:t>hange</w:t>
      </w:r>
      <w:r w:rsidR="006C348C" w:rsidRPr="005D6884">
        <w:rPr>
          <w:spacing w:val="-2"/>
          <w:sz w:val="24"/>
          <w:szCs w:val="24"/>
        </w:rPr>
        <w:t xml:space="preserve"> </w:t>
      </w:r>
      <w:r w:rsidR="006C348C" w:rsidRPr="005D6884">
        <w:rPr>
          <w:sz w:val="24"/>
          <w:szCs w:val="24"/>
        </w:rPr>
        <w:t>in</w:t>
      </w:r>
      <w:r w:rsidR="006C348C" w:rsidRPr="005D6884">
        <w:rPr>
          <w:spacing w:val="-1"/>
          <w:sz w:val="24"/>
          <w:szCs w:val="24"/>
        </w:rPr>
        <w:t xml:space="preserve"> </w:t>
      </w:r>
      <w:r w:rsidR="006C348C" w:rsidRPr="005D6884">
        <w:rPr>
          <w:sz w:val="24"/>
          <w:szCs w:val="24"/>
        </w:rPr>
        <w:t>Units-</w:t>
      </w:r>
      <w:r w:rsidR="006C348C" w:rsidRPr="005D6884">
        <w:rPr>
          <w:spacing w:val="-5"/>
          <w:sz w:val="24"/>
          <w:szCs w:val="24"/>
        </w:rPr>
        <w:t xml:space="preserve"> </w:t>
      </w:r>
      <w:r w:rsidR="006C348C" w:rsidRPr="005D6884">
        <w:rPr>
          <w:sz w:val="24"/>
          <w:szCs w:val="24"/>
        </w:rPr>
        <w:t>e.g.</w:t>
      </w:r>
      <w:r w:rsidR="006C348C" w:rsidRPr="005D6884">
        <w:rPr>
          <w:spacing w:val="-4"/>
          <w:sz w:val="24"/>
          <w:szCs w:val="24"/>
        </w:rPr>
        <w:t xml:space="preserve"> </w:t>
      </w:r>
      <w:r w:rsidR="00F7023C">
        <w:rPr>
          <w:spacing w:val="-4"/>
          <w:sz w:val="24"/>
          <w:szCs w:val="24"/>
        </w:rPr>
        <w:t>Pearson/City and Guilds</w:t>
      </w:r>
      <w:r>
        <w:rPr>
          <w:spacing w:val="-4"/>
          <w:sz w:val="24"/>
          <w:szCs w:val="24"/>
        </w:rPr>
        <w:t>;</w:t>
      </w:r>
    </w:p>
    <w:p w14:paraId="04408938" w14:textId="5F1864EE" w:rsidR="00F82CA7" w:rsidRPr="005D6884" w:rsidRDefault="009C3039" w:rsidP="00697C0D">
      <w:pPr>
        <w:pStyle w:val="ListParagraph"/>
        <w:numPr>
          <w:ilvl w:val="0"/>
          <w:numId w:val="9"/>
        </w:numPr>
        <w:rPr>
          <w:sz w:val="24"/>
          <w:szCs w:val="24"/>
        </w:rPr>
      </w:pPr>
      <w:r>
        <w:rPr>
          <w:sz w:val="24"/>
          <w:szCs w:val="24"/>
        </w:rPr>
        <w:t>c</w:t>
      </w:r>
      <w:r w:rsidR="006C348C" w:rsidRPr="005D6884">
        <w:rPr>
          <w:sz w:val="24"/>
          <w:szCs w:val="24"/>
        </w:rPr>
        <w:t>hange</w:t>
      </w:r>
      <w:r w:rsidR="006C348C" w:rsidRPr="005D6884">
        <w:rPr>
          <w:spacing w:val="-3"/>
          <w:sz w:val="24"/>
          <w:szCs w:val="24"/>
        </w:rPr>
        <w:t xml:space="preserve"> </w:t>
      </w:r>
      <w:r w:rsidR="006C348C" w:rsidRPr="005D6884">
        <w:rPr>
          <w:sz w:val="24"/>
          <w:szCs w:val="24"/>
        </w:rPr>
        <w:t>of</w:t>
      </w:r>
      <w:r w:rsidR="006C348C" w:rsidRPr="005D6884">
        <w:rPr>
          <w:spacing w:val="-2"/>
          <w:sz w:val="24"/>
          <w:szCs w:val="24"/>
        </w:rPr>
        <w:t xml:space="preserve"> </w:t>
      </w:r>
      <w:r w:rsidR="006C348C" w:rsidRPr="005D6884">
        <w:rPr>
          <w:sz w:val="24"/>
          <w:szCs w:val="24"/>
        </w:rPr>
        <w:t>delivery</w:t>
      </w:r>
      <w:r w:rsidR="006C348C" w:rsidRPr="005D6884">
        <w:rPr>
          <w:spacing w:val="-4"/>
          <w:sz w:val="24"/>
          <w:szCs w:val="24"/>
        </w:rPr>
        <w:t xml:space="preserve"> </w:t>
      </w:r>
      <w:r w:rsidR="006C348C" w:rsidRPr="005D6884">
        <w:rPr>
          <w:sz w:val="24"/>
          <w:szCs w:val="24"/>
        </w:rPr>
        <w:t>pattern</w:t>
      </w:r>
      <w:r w:rsidR="006C348C" w:rsidRPr="005D6884">
        <w:rPr>
          <w:spacing w:val="-2"/>
          <w:sz w:val="24"/>
          <w:szCs w:val="24"/>
        </w:rPr>
        <w:t xml:space="preserve"> </w:t>
      </w:r>
      <w:r w:rsidR="006C348C" w:rsidRPr="005D6884">
        <w:rPr>
          <w:sz w:val="24"/>
          <w:szCs w:val="24"/>
        </w:rPr>
        <w:t>of</w:t>
      </w:r>
      <w:r w:rsidR="006C348C" w:rsidRPr="005D6884">
        <w:rPr>
          <w:spacing w:val="-2"/>
          <w:sz w:val="24"/>
          <w:szCs w:val="24"/>
        </w:rPr>
        <w:t xml:space="preserve"> </w:t>
      </w:r>
      <w:r w:rsidR="006C348C" w:rsidRPr="005D6884">
        <w:rPr>
          <w:sz w:val="24"/>
          <w:szCs w:val="24"/>
        </w:rPr>
        <w:t>course</w:t>
      </w:r>
    </w:p>
    <w:p w14:paraId="3ADCE1D7" w14:textId="77777777" w:rsidR="00F82CA7" w:rsidRPr="005D6884" w:rsidRDefault="006C348C" w:rsidP="00697C0D">
      <w:pPr>
        <w:pStyle w:val="ListParagraph"/>
        <w:numPr>
          <w:ilvl w:val="1"/>
          <w:numId w:val="9"/>
        </w:numPr>
        <w:rPr>
          <w:sz w:val="24"/>
          <w:szCs w:val="24"/>
        </w:rPr>
      </w:pPr>
      <w:r w:rsidRPr="005D6884">
        <w:rPr>
          <w:sz w:val="24"/>
          <w:szCs w:val="24"/>
        </w:rPr>
        <w:t>Merge</w:t>
      </w:r>
      <w:r w:rsidRPr="005D6884">
        <w:rPr>
          <w:spacing w:val="-1"/>
          <w:sz w:val="24"/>
          <w:szCs w:val="24"/>
        </w:rPr>
        <w:t xml:space="preserve"> </w:t>
      </w:r>
      <w:r w:rsidRPr="005D6884">
        <w:rPr>
          <w:sz w:val="24"/>
          <w:szCs w:val="24"/>
        </w:rPr>
        <w:t>year</w:t>
      </w:r>
      <w:r w:rsidRPr="005D6884">
        <w:rPr>
          <w:spacing w:val="-2"/>
          <w:sz w:val="24"/>
          <w:szCs w:val="24"/>
        </w:rPr>
        <w:t xml:space="preserve"> </w:t>
      </w:r>
      <w:r w:rsidRPr="005D6884">
        <w:rPr>
          <w:sz w:val="24"/>
          <w:szCs w:val="24"/>
        </w:rPr>
        <w:t>1</w:t>
      </w:r>
      <w:r w:rsidRPr="005D6884">
        <w:rPr>
          <w:spacing w:val="-1"/>
          <w:sz w:val="24"/>
          <w:szCs w:val="24"/>
        </w:rPr>
        <w:t xml:space="preserve"> </w:t>
      </w:r>
      <w:r w:rsidRPr="005D6884">
        <w:rPr>
          <w:sz w:val="24"/>
          <w:szCs w:val="24"/>
        </w:rPr>
        <w:t>and</w:t>
      </w:r>
      <w:r w:rsidRPr="005D6884">
        <w:rPr>
          <w:spacing w:val="-2"/>
          <w:sz w:val="24"/>
          <w:szCs w:val="24"/>
        </w:rPr>
        <w:t xml:space="preserve"> </w:t>
      </w:r>
      <w:r w:rsidRPr="005D6884">
        <w:rPr>
          <w:sz w:val="24"/>
          <w:szCs w:val="24"/>
        </w:rPr>
        <w:t>2</w:t>
      </w:r>
    </w:p>
    <w:p w14:paraId="46D0CD4C" w14:textId="4236AD12" w:rsidR="00F82CA7" w:rsidRPr="005D6884" w:rsidRDefault="006C348C" w:rsidP="00697C0D">
      <w:pPr>
        <w:pStyle w:val="ListParagraph"/>
        <w:numPr>
          <w:ilvl w:val="1"/>
          <w:numId w:val="9"/>
        </w:numPr>
        <w:rPr>
          <w:sz w:val="24"/>
          <w:szCs w:val="24"/>
        </w:rPr>
      </w:pPr>
      <w:r w:rsidRPr="005D6884">
        <w:rPr>
          <w:sz w:val="24"/>
          <w:szCs w:val="24"/>
        </w:rPr>
        <w:t>Merge</w:t>
      </w:r>
      <w:r w:rsidRPr="005D6884">
        <w:rPr>
          <w:spacing w:val="-2"/>
          <w:sz w:val="24"/>
          <w:szCs w:val="24"/>
        </w:rPr>
        <w:t xml:space="preserve"> </w:t>
      </w:r>
      <w:r w:rsidRPr="005D6884">
        <w:rPr>
          <w:sz w:val="24"/>
          <w:szCs w:val="24"/>
        </w:rPr>
        <w:t>full</w:t>
      </w:r>
      <w:r w:rsidR="0035105D">
        <w:rPr>
          <w:sz w:val="24"/>
          <w:szCs w:val="24"/>
        </w:rPr>
        <w:t>-</w:t>
      </w:r>
      <w:r w:rsidRPr="005D6884">
        <w:rPr>
          <w:sz w:val="24"/>
          <w:szCs w:val="24"/>
        </w:rPr>
        <w:t>time</w:t>
      </w:r>
      <w:r w:rsidRPr="005D6884">
        <w:rPr>
          <w:spacing w:val="-3"/>
          <w:sz w:val="24"/>
          <w:szCs w:val="24"/>
        </w:rPr>
        <w:t xml:space="preserve"> </w:t>
      </w:r>
      <w:r w:rsidRPr="005D6884">
        <w:rPr>
          <w:sz w:val="24"/>
          <w:szCs w:val="24"/>
        </w:rPr>
        <w:t>and</w:t>
      </w:r>
      <w:r w:rsidRPr="005D6884">
        <w:rPr>
          <w:spacing w:val="-3"/>
          <w:sz w:val="24"/>
          <w:szCs w:val="24"/>
        </w:rPr>
        <w:t xml:space="preserve"> </w:t>
      </w:r>
      <w:r w:rsidRPr="005D6884">
        <w:rPr>
          <w:sz w:val="24"/>
          <w:szCs w:val="24"/>
        </w:rPr>
        <w:t>part</w:t>
      </w:r>
      <w:r w:rsidR="0035105D">
        <w:rPr>
          <w:spacing w:val="-4"/>
          <w:sz w:val="24"/>
          <w:szCs w:val="24"/>
        </w:rPr>
        <w:t>-</w:t>
      </w:r>
      <w:r w:rsidRPr="005D6884">
        <w:rPr>
          <w:sz w:val="24"/>
          <w:szCs w:val="24"/>
        </w:rPr>
        <w:t>time</w:t>
      </w:r>
      <w:r w:rsidRPr="005D6884">
        <w:rPr>
          <w:spacing w:val="-1"/>
          <w:sz w:val="24"/>
          <w:szCs w:val="24"/>
        </w:rPr>
        <w:t xml:space="preserve"> </w:t>
      </w:r>
      <w:r w:rsidRPr="005D6884">
        <w:rPr>
          <w:sz w:val="24"/>
          <w:szCs w:val="24"/>
        </w:rPr>
        <w:t>groups</w:t>
      </w:r>
    </w:p>
    <w:p w14:paraId="5360AE6E" w14:textId="77777777" w:rsidR="00F82CA7" w:rsidRPr="005D6884" w:rsidRDefault="006C348C" w:rsidP="00697C0D">
      <w:pPr>
        <w:pStyle w:val="ListParagraph"/>
        <w:numPr>
          <w:ilvl w:val="1"/>
          <w:numId w:val="9"/>
        </w:numPr>
        <w:rPr>
          <w:sz w:val="24"/>
          <w:szCs w:val="24"/>
        </w:rPr>
      </w:pPr>
      <w:r w:rsidRPr="005D6884">
        <w:rPr>
          <w:sz w:val="24"/>
          <w:szCs w:val="24"/>
        </w:rPr>
        <w:t>Change</w:t>
      </w:r>
      <w:r w:rsidRPr="005D6884">
        <w:rPr>
          <w:spacing w:val="-2"/>
          <w:sz w:val="24"/>
          <w:szCs w:val="24"/>
        </w:rPr>
        <w:t xml:space="preserve"> </w:t>
      </w:r>
      <w:r w:rsidRPr="005D6884">
        <w:rPr>
          <w:sz w:val="24"/>
          <w:szCs w:val="24"/>
        </w:rPr>
        <w:t>in</w:t>
      </w:r>
      <w:r w:rsidRPr="005D6884">
        <w:rPr>
          <w:spacing w:val="-3"/>
          <w:sz w:val="24"/>
          <w:szCs w:val="24"/>
        </w:rPr>
        <w:t xml:space="preserve"> </w:t>
      </w:r>
      <w:r w:rsidRPr="005D6884">
        <w:rPr>
          <w:sz w:val="24"/>
          <w:szCs w:val="24"/>
        </w:rPr>
        <w:t>days</w:t>
      </w:r>
    </w:p>
    <w:p w14:paraId="332C8009" w14:textId="77777777" w:rsidR="009C3039" w:rsidRPr="009C3039" w:rsidRDefault="006C348C" w:rsidP="00697C0D">
      <w:pPr>
        <w:pStyle w:val="ListParagraph"/>
        <w:numPr>
          <w:ilvl w:val="1"/>
          <w:numId w:val="9"/>
        </w:numPr>
        <w:rPr>
          <w:spacing w:val="1"/>
          <w:sz w:val="24"/>
          <w:szCs w:val="24"/>
        </w:rPr>
      </w:pPr>
      <w:r w:rsidRPr="005D6884">
        <w:rPr>
          <w:sz w:val="24"/>
          <w:szCs w:val="24"/>
        </w:rPr>
        <w:t>Significant</w:t>
      </w:r>
      <w:r w:rsidRPr="005D6884">
        <w:rPr>
          <w:spacing w:val="2"/>
          <w:sz w:val="24"/>
          <w:szCs w:val="24"/>
        </w:rPr>
        <w:t xml:space="preserve"> </w:t>
      </w:r>
      <w:r w:rsidRPr="005D6884">
        <w:rPr>
          <w:sz w:val="24"/>
          <w:szCs w:val="24"/>
        </w:rPr>
        <w:t>change</w:t>
      </w:r>
      <w:r w:rsidRPr="005D6884">
        <w:rPr>
          <w:spacing w:val="3"/>
          <w:sz w:val="24"/>
          <w:szCs w:val="24"/>
        </w:rPr>
        <w:t xml:space="preserve"> </w:t>
      </w:r>
      <w:r w:rsidRPr="005D6884">
        <w:rPr>
          <w:sz w:val="24"/>
          <w:szCs w:val="24"/>
        </w:rPr>
        <w:t>in</w:t>
      </w:r>
      <w:r w:rsidRPr="005D6884">
        <w:rPr>
          <w:spacing w:val="1"/>
          <w:sz w:val="24"/>
          <w:szCs w:val="24"/>
        </w:rPr>
        <w:t xml:space="preserve"> </w:t>
      </w:r>
      <w:r w:rsidRPr="005D6884">
        <w:rPr>
          <w:sz w:val="24"/>
          <w:szCs w:val="24"/>
        </w:rPr>
        <w:t>times e.g. from</w:t>
      </w:r>
      <w:r w:rsidRPr="005D6884">
        <w:rPr>
          <w:spacing w:val="1"/>
          <w:sz w:val="24"/>
          <w:szCs w:val="24"/>
        </w:rPr>
        <w:t xml:space="preserve"> </w:t>
      </w:r>
      <w:r w:rsidRPr="005D6884">
        <w:rPr>
          <w:sz w:val="24"/>
          <w:szCs w:val="24"/>
        </w:rPr>
        <w:t>morning</w:t>
      </w:r>
      <w:r w:rsidRPr="005D6884">
        <w:rPr>
          <w:spacing w:val="-2"/>
          <w:sz w:val="24"/>
          <w:szCs w:val="24"/>
        </w:rPr>
        <w:t xml:space="preserve"> </w:t>
      </w:r>
      <w:r w:rsidRPr="005D6884">
        <w:rPr>
          <w:sz w:val="24"/>
          <w:szCs w:val="24"/>
        </w:rPr>
        <w:t>to</w:t>
      </w:r>
      <w:r w:rsidRPr="005D6884">
        <w:rPr>
          <w:spacing w:val="1"/>
          <w:sz w:val="24"/>
          <w:szCs w:val="24"/>
        </w:rPr>
        <w:t xml:space="preserve"> </w:t>
      </w:r>
      <w:r w:rsidRPr="005D6884">
        <w:rPr>
          <w:sz w:val="24"/>
          <w:szCs w:val="24"/>
        </w:rPr>
        <w:t>full</w:t>
      </w:r>
      <w:r w:rsidRPr="005D6884">
        <w:rPr>
          <w:spacing w:val="2"/>
          <w:sz w:val="24"/>
          <w:szCs w:val="24"/>
        </w:rPr>
        <w:t xml:space="preserve"> </w:t>
      </w:r>
      <w:r w:rsidRPr="005D6884">
        <w:rPr>
          <w:sz w:val="24"/>
          <w:szCs w:val="24"/>
        </w:rPr>
        <w:t>day</w:t>
      </w:r>
      <w:r w:rsidR="009C3039">
        <w:rPr>
          <w:sz w:val="24"/>
          <w:szCs w:val="24"/>
        </w:rPr>
        <w:t>.</w:t>
      </w:r>
    </w:p>
    <w:p w14:paraId="1EB2B3FB" w14:textId="4D38BA73" w:rsidR="00697C0D" w:rsidRPr="005D6884" w:rsidRDefault="00697C0D" w:rsidP="009C3039">
      <w:pPr>
        <w:pStyle w:val="ListParagraph"/>
        <w:ind w:left="1440" w:firstLine="0"/>
        <w:rPr>
          <w:spacing w:val="1"/>
          <w:sz w:val="24"/>
          <w:szCs w:val="24"/>
        </w:rPr>
      </w:pPr>
    </w:p>
    <w:p w14:paraId="7656E7A2" w14:textId="1455BE2C" w:rsidR="005D6884" w:rsidRPr="002D6483" w:rsidRDefault="006C348C" w:rsidP="001E0863">
      <w:pPr>
        <w:rPr>
          <w:b/>
          <w:sz w:val="24"/>
          <w:szCs w:val="24"/>
        </w:rPr>
      </w:pPr>
      <w:r w:rsidRPr="005D6884">
        <w:rPr>
          <w:sz w:val="24"/>
          <w:szCs w:val="24"/>
        </w:rPr>
        <w:t>The</w:t>
      </w:r>
      <w:r w:rsidRPr="005D6884">
        <w:rPr>
          <w:spacing w:val="-2"/>
          <w:sz w:val="24"/>
          <w:szCs w:val="24"/>
        </w:rPr>
        <w:t xml:space="preserve"> </w:t>
      </w:r>
      <w:r w:rsidR="00F7023C">
        <w:rPr>
          <w:sz w:val="24"/>
          <w:szCs w:val="24"/>
        </w:rPr>
        <w:t>College</w:t>
      </w:r>
      <w:r w:rsidRPr="005D6884">
        <w:rPr>
          <w:spacing w:val="-2"/>
          <w:sz w:val="24"/>
          <w:szCs w:val="24"/>
        </w:rPr>
        <w:t xml:space="preserve"> </w:t>
      </w:r>
      <w:r w:rsidRPr="005D6884">
        <w:rPr>
          <w:sz w:val="24"/>
          <w:szCs w:val="24"/>
        </w:rPr>
        <w:t>procedure</w:t>
      </w:r>
      <w:r w:rsidRPr="005D6884">
        <w:rPr>
          <w:spacing w:val="-3"/>
          <w:sz w:val="24"/>
          <w:szCs w:val="24"/>
        </w:rPr>
        <w:t xml:space="preserve"> </w:t>
      </w:r>
      <w:r w:rsidRPr="005D6884">
        <w:rPr>
          <w:sz w:val="24"/>
          <w:szCs w:val="24"/>
        </w:rPr>
        <w:t>must</w:t>
      </w:r>
      <w:r w:rsidRPr="005D6884">
        <w:rPr>
          <w:spacing w:val="-5"/>
          <w:sz w:val="24"/>
          <w:szCs w:val="24"/>
        </w:rPr>
        <w:t xml:space="preserve"> </w:t>
      </w:r>
      <w:r w:rsidRPr="005D6884">
        <w:rPr>
          <w:sz w:val="24"/>
          <w:szCs w:val="24"/>
        </w:rPr>
        <w:t>be</w:t>
      </w:r>
      <w:r w:rsidRPr="005D6884">
        <w:rPr>
          <w:spacing w:val="-3"/>
          <w:sz w:val="24"/>
          <w:szCs w:val="24"/>
        </w:rPr>
        <w:t xml:space="preserve"> </w:t>
      </w:r>
      <w:r w:rsidRPr="005D6884">
        <w:rPr>
          <w:sz w:val="24"/>
          <w:szCs w:val="24"/>
        </w:rPr>
        <w:t>followed</w:t>
      </w:r>
      <w:r w:rsidRPr="005D6884">
        <w:rPr>
          <w:spacing w:val="-1"/>
          <w:sz w:val="24"/>
          <w:szCs w:val="24"/>
        </w:rPr>
        <w:t xml:space="preserve"> </w:t>
      </w:r>
      <w:r w:rsidRPr="005D6884">
        <w:rPr>
          <w:sz w:val="24"/>
          <w:szCs w:val="24"/>
        </w:rPr>
        <w:t>in</w:t>
      </w:r>
      <w:r w:rsidRPr="005D6884">
        <w:rPr>
          <w:spacing w:val="-4"/>
          <w:sz w:val="24"/>
          <w:szCs w:val="24"/>
        </w:rPr>
        <w:t xml:space="preserve"> </w:t>
      </w:r>
      <w:r w:rsidRPr="005D6884">
        <w:rPr>
          <w:b/>
          <w:sz w:val="24"/>
          <w:szCs w:val="24"/>
        </w:rPr>
        <w:t>all</w:t>
      </w:r>
      <w:r w:rsidRPr="005D6884">
        <w:rPr>
          <w:b/>
          <w:spacing w:val="-4"/>
          <w:sz w:val="24"/>
          <w:szCs w:val="24"/>
        </w:rPr>
        <w:t xml:space="preserve"> </w:t>
      </w:r>
      <w:r w:rsidRPr="005D6884">
        <w:rPr>
          <w:b/>
          <w:sz w:val="24"/>
          <w:szCs w:val="24"/>
        </w:rPr>
        <w:t>cases</w:t>
      </w:r>
      <w:r w:rsidRPr="005D6884">
        <w:rPr>
          <w:b/>
          <w:spacing w:val="-1"/>
          <w:sz w:val="24"/>
          <w:szCs w:val="24"/>
        </w:rPr>
        <w:t xml:space="preserve"> </w:t>
      </w:r>
      <w:r w:rsidRPr="005D6884">
        <w:rPr>
          <w:b/>
          <w:sz w:val="24"/>
          <w:szCs w:val="24"/>
        </w:rPr>
        <w:t>of</w:t>
      </w:r>
      <w:r w:rsidRPr="005D6884">
        <w:rPr>
          <w:b/>
          <w:spacing w:val="-4"/>
          <w:sz w:val="24"/>
          <w:szCs w:val="24"/>
        </w:rPr>
        <w:t xml:space="preserve"> </w:t>
      </w:r>
      <w:r w:rsidRPr="005D6884">
        <w:rPr>
          <w:b/>
          <w:sz w:val="24"/>
          <w:szCs w:val="24"/>
        </w:rPr>
        <w:t>course</w:t>
      </w:r>
      <w:r w:rsidRPr="005D6884">
        <w:rPr>
          <w:b/>
          <w:spacing w:val="-3"/>
          <w:sz w:val="24"/>
          <w:szCs w:val="24"/>
        </w:rPr>
        <w:t xml:space="preserve"> </w:t>
      </w:r>
      <w:r w:rsidRPr="005D6884">
        <w:rPr>
          <w:b/>
          <w:sz w:val="24"/>
          <w:szCs w:val="24"/>
        </w:rPr>
        <w:t>change</w:t>
      </w:r>
      <w:r w:rsidR="009C3039">
        <w:rPr>
          <w:b/>
          <w:sz w:val="24"/>
          <w:szCs w:val="24"/>
        </w:rPr>
        <w:t>.</w:t>
      </w:r>
    </w:p>
    <w:p w14:paraId="0AF02EE7" w14:textId="2C8D67EF" w:rsidR="005D6884" w:rsidRDefault="005D6884" w:rsidP="001E0863">
      <w:pPr>
        <w:rPr>
          <w:sz w:val="24"/>
          <w:szCs w:val="24"/>
        </w:rPr>
      </w:pPr>
    </w:p>
    <w:p w14:paraId="697E1E26" w14:textId="15FC2806" w:rsidR="00F82CA7" w:rsidRPr="005D6884" w:rsidRDefault="006C348C" w:rsidP="001E0863">
      <w:pPr>
        <w:rPr>
          <w:sz w:val="24"/>
          <w:szCs w:val="24"/>
        </w:rPr>
      </w:pPr>
      <w:r w:rsidRPr="005D6884">
        <w:rPr>
          <w:sz w:val="24"/>
          <w:szCs w:val="24"/>
        </w:rPr>
        <w:t>In addition, Awarding Bodies/Universities have their own procedures that must also be followed</w:t>
      </w:r>
      <w:r w:rsidR="005D6884">
        <w:rPr>
          <w:sz w:val="24"/>
          <w:szCs w:val="24"/>
        </w:rPr>
        <w:t>:</w:t>
      </w:r>
    </w:p>
    <w:p w14:paraId="2657832E" w14:textId="77777777" w:rsidR="00F82CA7" w:rsidRPr="005D6884" w:rsidRDefault="006C348C" w:rsidP="001E0863">
      <w:pPr>
        <w:rPr>
          <w:sz w:val="24"/>
          <w:szCs w:val="24"/>
        </w:rPr>
      </w:pPr>
      <w:r w:rsidRPr="005D6884">
        <w:rPr>
          <w:sz w:val="24"/>
          <w:szCs w:val="24"/>
        </w:rPr>
        <w:t>For</w:t>
      </w:r>
      <w:r w:rsidRPr="005D6884">
        <w:rPr>
          <w:spacing w:val="-4"/>
          <w:sz w:val="24"/>
          <w:szCs w:val="24"/>
        </w:rPr>
        <w:t xml:space="preserve"> </w:t>
      </w:r>
      <w:r w:rsidRPr="005D6884">
        <w:rPr>
          <w:b/>
          <w:sz w:val="24"/>
          <w:szCs w:val="24"/>
        </w:rPr>
        <w:t>Ulster</w:t>
      </w:r>
      <w:r w:rsidRPr="005D6884">
        <w:rPr>
          <w:b/>
          <w:spacing w:val="-4"/>
          <w:sz w:val="24"/>
          <w:szCs w:val="24"/>
        </w:rPr>
        <w:t xml:space="preserve"> </w:t>
      </w:r>
      <w:r w:rsidRPr="005D6884">
        <w:rPr>
          <w:b/>
          <w:sz w:val="24"/>
          <w:szCs w:val="24"/>
        </w:rPr>
        <w:t>University</w:t>
      </w:r>
      <w:r w:rsidRPr="005D6884">
        <w:rPr>
          <w:sz w:val="24"/>
          <w:szCs w:val="24"/>
        </w:rPr>
        <w:t>, a</w:t>
      </w:r>
      <w:r w:rsidRPr="005D6884">
        <w:rPr>
          <w:spacing w:val="-2"/>
          <w:sz w:val="24"/>
          <w:szCs w:val="24"/>
        </w:rPr>
        <w:t xml:space="preserve"> </w:t>
      </w:r>
      <w:r w:rsidRPr="005D6884">
        <w:rPr>
          <w:sz w:val="24"/>
          <w:szCs w:val="24"/>
        </w:rPr>
        <w:t>CA3</w:t>
      </w:r>
      <w:r w:rsidRPr="005D6884">
        <w:rPr>
          <w:spacing w:val="-4"/>
          <w:sz w:val="24"/>
          <w:szCs w:val="24"/>
        </w:rPr>
        <w:t xml:space="preserve"> </w:t>
      </w:r>
      <w:r w:rsidRPr="005D6884">
        <w:rPr>
          <w:sz w:val="24"/>
          <w:szCs w:val="24"/>
        </w:rPr>
        <w:t>must</w:t>
      </w:r>
      <w:r w:rsidRPr="005D6884">
        <w:rPr>
          <w:spacing w:val="-2"/>
          <w:sz w:val="24"/>
          <w:szCs w:val="24"/>
        </w:rPr>
        <w:t xml:space="preserve"> </w:t>
      </w:r>
      <w:r w:rsidRPr="005D6884">
        <w:rPr>
          <w:sz w:val="24"/>
          <w:szCs w:val="24"/>
        </w:rPr>
        <w:t>be</w:t>
      </w:r>
      <w:r w:rsidRPr="005D6884">
        <w:rPr>
          <w:spacing w:val="-2"/>
          <w:sz w:val="24"/>
          <w:szCs w:val="24"/>
        </w:rPr>
        <w:t xml:space="preserve"> </w:t>
      </w:r>
      <w:r w:rsidRPr="005D6884">
        <w:rPr>
          <w:sz w:val="24"/>
          <w:szCs w:val="24"/>
        </w:rPr>
        <w:t>completed;</w:t>
      </w:r>
      <w:r w:rsidRPr="005D6884">
        <w:rPr>
          <w:spacing w:val="-2"/>
          <w:sz w:val="24"/>
          <w:szCs w:val="24"/>
        </w:rPr>
        <w:t xml:space="preserve"> </w:t>
      </w:r>
      <w:r w:rsidRPr="005D6884">
        <w:rPr>
          <w:sz w:val="24"/>
          <w:szCs w:val="24"/>
        </w:rPr>
        <w:t>see</w:t>
      </w:r>
      <w:r w:rsidRPr="005D6884">
        <w:rPr>
          <w:spacing w:val="-2"/>
          <w:sz w:val="24"/>
          <w:szCs w:val="24"/>
        </w:rPr>
        <w:t xml:space="preserve"> </w:t>
      </w:r>
      <w:r w:rsidRPr="005D6884">
        <w:rPr>
          <w:sz w:val="24"/>
          <w:szCs w:val="24"/>
        </w:rPr>
        <w:t>guidelines</w:t>
      </w:r>
      <w:r w:rsidRPr="005D6884">
        <w:rPr>
          <w:spacing w:val="-8"/>
          <w:sz w:val="24"/>
          <w:szCs w:val="24"/>
        </w:rPr>
        <w:t xml:space="preserve"> </w:t>
      </w:r>
      <w:hyperlink r:id="rId13">
        <w:r w:rsidRPr="005D6884">
          <w:rPr>
            <w:color w:val="0000FF"/>
            <w:sz w:val="24"/>
            <w:szCs w:val="24"/>
            <w:u w:val="single" w:color="0000FF"/>
          </w:rPr>
          <w:t>here</w:t>
        </w:r>
      </w:hyperlink>
    </w:p>
    <w:p w14:paraId="06503A5B" w14:textId="35545BB5" w:rsidR="00F82CA7" w:rsidRDefault="006C348C" w:rsidP="001E0863">
      <w:pPr>
        <w:rPr>
          <w:sz w:val="24"/>
          <w:szCs w:val="24"/>
        </w:rPr>
      </w:pPr>
      <w:r w:rsidRPr="005D6884">
        <w:rPr>
          <w:sz w:val="24"/>
          <w:szCs w:val="24"/>
        </w:rPr>
        <w:t xml:space="preserve">For </w:t>
      </w:r>
      <w:r w:rsidRPr="005D6884">
        <w:rPr>
          <w:b/>
          <w:sz w:val="24"/>
          <w:szCs w:val="24"/>
        </w:rPr>
        <w:t>Queen’s University</w:t>
      </w:r>
      <w:r w:rsidR="003A007F">
        <w:rPr>
          <w:b/>
          <w:sz w:val="24"/>
          <w:szCs w:val="24"/>
        </w:rPr>
        <w:t xml:space="preserve">, </w:t>
      </w:r>
      <w:r w:rsidR="0035105D" w:rsidRPr="003A007F">
        <w:rPr>
          <w:b/>
          <w:bCs/>
          <w:sz w:val="24"/>
          <w:szCs w:val="24"/>
        </w:rPr>
        <w:t>ATU</w:t>
      </w:r>
      <w:r w:rsidRPr="005D6884">
        <w:rPr>
          <w:sz w:val="24"/>
          <w:szCs w:val="24"/>
        </w:rPr>
        <w:t xml:space="preserve"> </w:t>
      </w:r>
      <w:r w:rsidR="003A007F">
        <w:rPr>
          <w:sz w:val="24"/>
          <w:szCs w:val="24"/>
        </w:rPr>
        <w:t xml:space="preserve">or </w:t>
      </w:r>
      <w:r w:rsidR="003A007F" w:rsidRPr="003A007F">
        <w:rPr>
          <w:b/>
          <w:bCs/>
          <w:sz w:val="24"/>
          <w:szCs w:val="24"/>
        </w:rPr>
        <w:t>OU</w:t>
      </w:r>
      <w:r w:rsidR="003A007F">
        <w:rPr>
          <w:sz w:val="24"/>
          <w:szCs w:val="24"/>
        </w:rPr>
        <w:t xml:space="preserve"> </w:t>
      </w:r>
      <w:r w:rsidRPr="005D6884">
        <w:rPr>
          <w:sz w:val="24"/>
          <w:szCs w:val="24"/>
        </w:rPr>
        <w:t>contact should be made with</w:t>
      </w:r>
      <w:r w:rsidR="003A007F">
        <w:rPr>
          <w:sz w:val="24"/>
          <w:szCs w:val="24"/>
        </w:rPr>
        <w:t xml:space="preserve"> the Quality Lead for HE who will contact</w:t>
      </w:r>
      <w:r w:rsidRPr="005D6884">
        <w:rPr>
          <w:sz w:val="24"/>
          <w:szCs w:val="24"/>
        </w:rPr>
        <w:t xml:space="preserve"> the relevant</w:t>
      </w:r>
      <w:r w:rsidR="00046C0F">
        <w:rPr>
          <w:sz w:val="24"/>
          <w:szCs w:val="24"/>
        </w:rPr>
        <w:t xml:space="preserve"> </w:t>
      </w:r>
      <w:r w:rsidRPr="005D6884">
        <w:rPr>
          <w:spacing w:val="-64"/>
          <w:sz w:val="24"/>
          <w:szCs w:val="24"/>
        </w:rPr>
        <w:t xml:space="preserve"> </w:t>
      </w:r>
      <w:r w:rsidRPr="005D6884">
        <w:rPr>
          <w:sz w:val="24"/>
          <w:szCs w:val="24"/>
        </w:rPr>
        <w:t>academic</w:t>
      </w:r>
      <w:r w:rsidRPr="005D6884">
        <w:rPr>
          <w:spacing w:val="-3"/>
          <w:sz w:val="24"/>
          <w:szCs w:val="24"/>
        </w:rPr>
        <w:t xml:space="preserve"> </w:t>
      </w:r>
      <w:r w:rsidRPr="005D6884">
        <w:rPr>
          <w:sz w:val="24"/>
          <w:szCs w:val="24"/>
        </w:rPr>
        <w:t>office.</w:t>
      </w:r>
      <w:r w:rsidR="0035105D">
        <w:rPr>
          <w:sz w:val="24"/>
          <w:szCs w:val="24"/>
        </w:rPr>
        <w:t xml:space="preserve"> </w:t>
      </w:r>
    </w:p>
    <w:p w14:paraId="7C21707D" w14:textId="77777777" w:rsidR="005D6884" w:rsidRPr="005D6884" w:rsidRDefault="005D6884" w:rsidP="001E0863">
      <w:pPr>
        <w:rPr>
          <w:sz w:val="24"/>
          <w:szCs w:val="24"/>
        </w:rPr>
      </w:pPr>
    </w:p>
    <w:p w14:paraId="516BAB45" w14:textId="2C47F1B7" w:rsidR="00F82CA7" w:rsidRPr="005D6884" w:rsidRDefault="006C348C" w:rsidP="00FE2E54">
      <w:pPr>
        <w:rPr>
          <w:sz w:val="24"/>
          <w:szCs w:val="24"/>
        </w:rPr>
      </w:pPr>
      <w:r w:rsidRPr="005D6884">
        <w:rPr>
          <w:sz w:val="24"/>
          <w:szCs w:val="24"/>
        </w:rPr>
        <w:t xml:space="preserve">For </w:t>
      </w:r>
      <w:r w:rsidR="00635EF2">
        <w:rPr>
          <w:sz w:val="24"/>
          <w:szCs w:val="24"/>
        </w:rPr>
        <w:t>n</w:t>
      </w:r>
      <w:r w:rsidRPr="005D6884">
        <w:rPr>
          <w:sz w:val="24"/>
          <w:szCs w:val="24"/>
        </w:rPr>
        <w:t xml:space="preserve">on-university validated courses, for example </w:t>
      </w:r>
      <w:r w:rsidR="00046C0F">
        <w:rPr>
          <w:sz w:val="24"/>
          <w:szCs w:val="24"/>
        </w:rPr>
        <w:t xml:space="preserve">City and Guilds </w:t>
      </w:r>
      <w:r w:rsidRPr="005D6884">
        <w:rPr>
          <w:sz w:val="24"/>
          <w:szCs w:val="24"/>
        </w:rPr>
        <w:t>or Pearson, the College may be permitted to make some changes within the awarding body course specification limits, but should ensure consultation with the awarding body.</w:t>
      </w:r>
    </w:p>
    <w:p w14:paraId="2A9655C0" w14:textId="77777777" w:rsidR="00F82CA7" w:rsidRPr="005D6884" w:rsidRDefault="00F82CA7" w:rsidP="00FE2E54">
      <w:pPr>
        <w:rPr>
          <w:sz w:val="24"/>
          <w:szCs w:val="24"/>
        </w:rPr>
      </w:pPr>
    </w:p>
    <w:p w14:paraId="64647EDD" w14:textId="77777777" w:rsidR="00F82CA7" w:rsidRPr="005D6884" w:rsidRDefault="006C348C" w:rsidP="00FE2E54">
      <w:pPr>
        <w:rPr>
          <w:sz w:val="24"/>
          <w:szCs w:val="24"/>
        </w:rPr>
      </w:pPr>
      <w:r w:rsidRPr="005D6884">
        <w:rPr>
          <w:sz w:val="24"/>
          <w:szCs w:val="24"/>
        </w:rPr>
        <w:t>If change is required, usually this will be planned in the previous academic year, allowing time for accurate information to be included in publicity materials.</w:t>
      </w:r>
    </w:p>
    <w:p w14:paraId="7E63D580" w14:textId="77777777" w:rsidR="00F82CA7" w:rsidRPr="005D6884" w:rsidRDefault="00F82CA7" w:rsidP="00FE2E54">
      <w:pPr>
        <w:rPr>
          <w:sz w:val="24"/>
          <w:szCs w:val="24"/>
        </w:rPr>
      </w:pPr>
    </w:p>
    <w:p w14:paraId="57027AF2" w14:textId="77777777" w:rsidR="00F82CA7" w:rsidRPr="005D6884" w:rsidRDefault="006C348C" w:rsidP="00FE2E54">
      <w:pPr>
        <w:rPr>
          <w:sz w:val="24"/>
          <w:szCs w:val="24"/>
        </w:rPr>
      </w:pPr>
      <w:r w:rsidRPr="005D6884">
        <w:rPr>
          <w:sz w:val="24"/>
          <w:szCs w:val="24"/>
        </w:rPr>
        <w:t>Occasionally, changes may also be required after public information has been made available or change that may affect existing students enrolled on a course.</w:t>
      </w:r>
    </w:p>
    <w:p w14:paraId="1533820A" w14:textId="77777777" w:rsidR="00F82CA7" w:rsidRPr="005D6884" w:rsidRDefault="00F82CA7" w:rsidP="00FE2E54">
      <w:pPr>
        <w:rPr>
          <w:sz w:val="24"/>
          <w:szCs w:val="24"/>
        </w:rPr>
      </w:pPr>
    </w:p>
    <w:p w14:paraId="7410713A" w14:textId="77777777" w:rsidR="00F82CA7" w:rsidRPr="005D6884" w:rsidRDefault="006C348C" w:rsidP="00FE2E54">
      <w:pPr>
        <w:rPr>
          <w:sz w:val="24"/>
          <w:szCs w:val="24"/>
        </w:rPr>
      </w:pPr>
      <w:r w:rsidRPr="005D6884">
        <w:rPr>
          <w:sz w:val="24"/>
          <w:szCs w:val="24"/>
        </w:rPr>
        <w:t>The key consideration must be to protect the best interests of students who may be impacted by the change proposed.</w:t>
      </w:r>
    </w:p>
    <w:p w14:paraId="35D4B5BB" w14:textId="77777777" w:rsidR="00F82CA7" w:rsidRPr="005D6884" w:rsidRDefault="00F82CA7" w:rsidP="00FE2E54">
      <w:pPr>
        <w:rPr>
          <w:sz w:val="24"/>
          <w:szCs w:val="24"/>
        </w:rPr>
      </w:pPr>
    </w:p>
    <w:p w14:paraId="3C4CA3EC" w14:textId="77777777" w:rsidR="00F82CA7" w:rsidRPr="005D6884" w:rsidRDefault="006C348C" w:rsidP="00FE2E54">
      <w:pPr>
        <w:rPr>
          <w:sz w:val="24"/>
          <w:szCs w:val="24"/>
        </w:rPr>
      </w:pPr>
      <w:r w:rsidRPr="005D6884">
        <w:rPr>
          <w:sz w:val="24"/>
          <w:szCs w:val="24"/>
          <w:u w:val="single"/>
        </w:rPr>
        <w:t>In all cases of proposed course changes, follow the process below (stages 1-8) and complete and retain the attached form</w:t>
      </w:r>
      <w:r w:rsidRPr="005D6884">
        <w:rPr>
          <w:sz w:val="24"/>
          <w:szCs w:val="24"/>
        </w:rPr>
        <w:t xml:space="preserve"> </w:t>
      </w:r>
      <w:r w:rsidRPr="005D6884">
        <w:rPr>
          <w:b/>
          <w:bCs/>
          <w:sz w:val="24"/>
          <w:szCs w:val="24"/>
        </w:rPr>
        <w:t>(Appendix 1</w:t>
      </w:r>
      <w:r w:rsidRPr="005D6884">
        <w:rPr>
          <w:sz w:val="24"/>
          <w:szCs w:val="24"/>
        </w:rPr>
        <w:t>)</w:t>
      </w:r>
    </w:p>
    <w:p w14:paraId="6339582B" w14:textId="77777777" w:rsidR="00F82CA7" w:rsidRPr="00FE2E54" w:rsidRDefault="00F82CA7" w:rsidP="00FE2E54"/>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4567"/>
        <w:gridCol w:w="1709"/>
        <w:gridCol w:w="1662"/>
      </w:tblGrid>
      <w:tr w:rsidR="00F82CA7" w:rsidRPr="00FE2E54" w14:paraId="52352211" w14:textId="77777777" w:rsidTr="003F4443">
        <w:trPr>
          <w:trHeight w:val="551"/>
        </w:trPr>
        <w:tc>
          <w:tcPr>
            <w:tcW w:w="871" w:type="dxa"/>
          </w:tcPr>
          <w:p w14:paraId="29F855BF" w14:textId="77777777" w:rsidR="00F82CA7" w:rsidRPr="00C403A6" w:rsidRDefault="006C348C">
            <w:pPr>
              <w:pStyle w:val="TableParagraph"/>
              <w:spacing w:line="274" w:lineRule="exact"/>
              <w:rPr>
                <w:b/>
                <w:sz w:val="24"/>
                <w:szCs w:val="24"/>
              </w:rPr>
            </w:pPr>
            <w:r w:rsidRPr="00C403A6">
              <w:rPr>
                <w:b/>
                <w:sz w:val="24"/>
                <w:szCs w:val="24"/>
              </w:rPr>
              <w:t>Stage</w:t>
            </w:r>
          </w:p>
        </w:tc>
        <w:tc>
          <w:tcPr>
            <w:tcW w:w="4567" w:type="dxa"/>
          </w:tcPr>
          <w:p w14:paraId="36FE37FC" w14:textId="77777777" w:rsidR="00F82CA7" w:rsidRPr="00C403A6" w:rsidRDefault="006C348C">
            <w:pPr>
              <w:pStyle w:val="TableParagraph"/>
              <w:spacing w:line="274" w:lineRule="exact"/>
              <w:ind w:left="108"/>
              <w:rPr>
                <w:b/>
                <w:sz w:val="24"/>
                <w:szCs w:val="24"/>
              </w:rPr>
            </w:pPr>
            <w:r w:rsidRPr="00C403A6">
              <w:rPr>
                <w:b/>
                <w:sz w:val="24"/>
                <w:szCs w:val="24"/>
              </w:rPr>
              <w:t>Process/task</w:t>
            </w:r>
          </w:p>
        </w:tc>
        <w:tc>
          <w:tcPr>
            <w:tcW w:w="1709" w:type="dxa"/>
          </w:tcPr>
          <w:p w14:paraId="51B68FD8" w14:textId="77777777" w:rsidR="00F82CA7" w:rsidRPr="00C403A6" w:rsidRDefault="006C348C">
            <w:pPr>
              <w:pStyle w:val="TableParagraph"/>
              <w:spacing w:line="276" w:lineRule="exact"/>
              <w:ind w:left="108" w:right="605"/>
              <w:rPr>
                <w:b/>
                <w:sz w:val="24"/>
                <w:szCs w:val="24"/>
              </w:rPr>
            </w:pPr>
            <w:r w:rsidRPr="00C403A6">
              <w:rPr>
                <w:b/>
                <w:sz w:val="24"/>
                <w:szCs w:val="24"/>
              </w:rPr>
              <w:t>Staff</w:t>
            </w:r>
            <w:r w:rsidRPr="00C403A6">
              <w:rPr>
                <w:b/>
                <w:spacing w:val="1"/>
                <w:sz w:val="24"/>
                <w:szCs w:val="24"/>
              </w:rPr>
              <w:t xml:space="preserve"> </w:t>
            </w:r>
            <w:r w:rsidRPr="00C403A6">
              <w:rPr>
                <w:b/>
                <w:spacing w:val="-1"/>
                <w:sz w:val="24"/>
                <w:szCs w:val="24"/>
              </w:rPr>
              <w:t>Involved</w:t>
            </w:r>
          </w:p>
        </w:tc>
        <w:tc>
          <w:tcPr>
            <w:tcW w:w="1662" w:type="dxa"/>
          </w:tcPr>
          <w:p w14:paraId="63B92E61" w14:textId="77777777" w:rsidR="00F82CA7" w:rsidRPr="00C403A6" w:rsidRDefault="006C348C">
            <w:pPr>
              <w:pStyle w:val="TableParagraph"/>
              <w:spacing w:line="274" w:lineRule="exact"/>
              <w:ind w:left="108"/>
              <w:rPr>
                <w:b/>
                <w:sz w:val="24"/>
                <w:szCs w:val="24"/>
              </w:rPr>
            </w:pPr>
            <w:r w:rsidRPr="00C403A6">
              <w:rPr>
                <w:b/>
                <w:sz w:val="24"/>
                <w:szCs w:val="24"/>
              </w:rPr>
              <w:t>Timeline</w:t>
            </w:r>
          </w:p>
        </w:tc>
      </w:tr>
      <w:tr w:rsidR="00F82CA7" w:rsidRPr="00FE2E54" w14:paraId="686176D1" w14:textId="77777777" w:rsidTr="003F4443">
        <w:trPr>
          <w:trHeight w:val="1933"/>
        </w:trPr>
        <w:tc>
          <w:tcPr>
            <w:tcW w:w="871" w:type="dxa"/>
          </w:tcPr>
          <w:p w14:paraId="5B68D66B" w14:textId="77777777" w:rsidR="00F82CA7" w:rsidRPr="00C403A6" w:rsidRDefault="006C348C">
            <w:pPr>
              <w:pStyle w:val="TableParagraph"/>
              <w:spacing w:line="273" w:lineRule="exact"/>
              <w:rPr>
                <w:sz w:val="24"/>
                <w:szCs w:val="24"/>
              </w:rPr>
            </w:pPr>
            <w:r w:rsidRPr="00C403A6">
              <w:rPr>
                <w:w w:val="99"/>
                <w:sz w:val="24"/>
                <w:szCs w:val="24"/>
              </w:rPr>
              <w:t>1</w:t>
            </w:r>
          </w:p>
        </w:tc>
        <w:tc>
          <w:tcPr>
            <w:tcW w:w="4567" w:type="dxa"/>
          </w:tcPr>
          <w:p w14:paraId="5FF6A474" w14:textId="0AF9E931" w:rsidR="00F82CA7" w:rsidRPr="00C403A6" w:rsidRDefault="006C348C">
            <w:pPr>
              <w:pStyle w:val="TableParagraph"/>
              <w:ind w:left="108" w:right="267"/>
              <w:rPr>
                <w:sz w:val="24"/>
                <w:szCs w:val="24"/>
              </w:rPr>
            </w:pPr>
            <w:r w:rsidRPr="00C403A6">
              <w:rPr>
                <w:b/>
                <w:sz w:val="24"/>
                <w:szCs w:val="24"/>
              </w:rPr>
              <w:t>Consultation with students</w:t>
            </w:r>
            <w:r w:rsidRPr="00C403A6">
              <w:rPr>
                <w:sz w:val="24"/>
                <w:szCs w:val="24"/>
              </w:rPr>
              <w:t>,</w:t>
            </w:r>
            <w:r w:rsidRPr="00C403A6">
              <w:rPr>
                <w:spacing w:val="1"/>
                <w:sz w:val="24"/>
                <w:szCs w:val="24"/>
              </w:rPr>
              <w:t xml:space="preserve"> </w:t>
            </w:r>
            <w:r w:rsidRPr="00C403A6">
              <w:rPr>
                <w:sz w:val="24"/>
                <w:szCs w:val="24"/>
              </w:rPr>
              <w:t>particularly</w:t>
            </w:r>
            <w:r w:rsidRPr="00C403A6">
              <w:rPr>
                <w:spacing w:val="-9"/>
                <w:sz w:val="24"/>
                <w:szCs w:val="24"/>
              </w:rPr>
              <w:t xml:space="preserve"> </w:t>
            </w:r>
            <w:r w:rsidRPr="00C403A6">
              <w:rPr>
                <w:sz w:val="24"/>
                <w:szCs w:val="24"/>
              </w:rPr>
              <w:t>consultation</w:t>
            </w:r>
            <w:r w:rsidRPr="00C403A6">
              <w:rPr>
                <w:spacing w:val="-5"/>
                <w:sz w:val="24"/>
                <w:szCs w:val="24"/>
              </w:rPr>
              <w:t xml:space="preserve"> </w:t>
            </w:r>
            <w:r w:rsidRPr="00C403A6">
              <w:rPr>
                <w:sz w:val="24"/>
                <w:szCs w:val="24"/>
              </w:rPr>
              <w:t>with</w:t>
            </w:r>
            <w:r w:rsidRPr="00C403A6">
              <w:rPr>
                <w:spacing w:val="-5"/>
                <w:sz w:val="24"/>
                <w:szCs w:val="24"/>
              </w:rPr>
              <w:t xml:space="preserve"> </w:t>
            </w:r>
            <w:r w:rsidRPr="00C403A6">
              <w:rPr>
                <w:sz w:val="24"/>
                <w:szCs w:val="24"/>
              </w:rPr>
              <w:t>existing</w:t>
            </w:r>
            <w:r w:rsidR="00C403A6" w:rsidRPr="00C403A6">
              <w:rPr>
                <w:sz w:val="24"/>
                <w:szCs w:val="24"/>
              </w:rPr>
              <w:t xml:space="preserve"> </w:t>
            </w:r>
            <w:r w:rsidRPr="00C403A6">
              <w:rPr>
                <w:spacing w:val="-64"/>
                <w:sz w:val="24"/>
                <w:szCs w:val="24"/>
              </w:rPr>
              <w:t xml:space="preserve"> </w:t>
            </w:r>
            <w:r w:rsidR="00C403A6" w:rsidRPr="00C403A6">
              <w:rPr>
                <w:spacing w:val="-64"/>
                <w:sz w:val="24"/>
                <w:szCs w:val="24"/>
              </w:rPr>
              <w:t xml:space="preserve">  </w:t>
            </w:r>
            <w:r w:rsidRPr="00C403A6">
              <w:rPr>
                <w:sz w:val="24"/>
                <w:szCs w:val="24"/>
              </w:rPr>
              <w:t>students</w:t>
            </w:r>
            <w:r w:rsidRPr="00C403A6">
              <w:rPr>
                <w:spacing w:val="-1"/>
                <w:sz w:val="24"/>
                <w:szCs w:val="24"/>
              </w:rPr>
              <w:t xml:space="preserve"> </w:t>
            </w:r>
            <w:r w:rsidRPr="00C403A6">
              <w:rPr>
                <w:sz w:val="24"/>
                <w:szCs w:val="24"/>
              </w:rPr>
              <w:t>that</w:t>
            </w:r>
            <w:r w:rsidRPr="00C403A6">
              <w:rPr>
                <w:spacing w:val="-3"/>
                <w:sz w:val="24"/>
                <w:szCs w:val="24"/>
              </w:rPr>
              <w:t xml:space="preserve"> </w:t>
            </w:r>
            <w:r w:rsidRPr="00C403A6">
              <w:rPr>
                <w:sz w:val="24"/>
                <w:szCs w:val="24"/>
              </w:rPr>
              <w:t>may</w:t>
            </w:r>
            <w:r w:rsidRPr="00C403A6">
              <w:rPr>
                <w:spacing w:val="-2"/>
                <w:sz w:val="24"/>
                <w:szCs w:val="24"/>
              </w:rPr>
              <w:t xml:space="preserve"> </w:t>
            </w:r>
            <w:r w:rsidRPr="00C403A6">
              <w:rPr>
                <w:sz w:val="24"/>
                <w:szCs w:val="24"/>
              </w:rPr>
              <w:t>be affected.</w:t>
            </w:r>
          </w:p>
          <w:p w14:paraId="140FF153" w14:textId="77777777" w:rsidR="00F82CA7" w:rsidRPr="00C403A6" w:rsidRDefault="00F82CA7">
            <w:pPr>
              <w:pStyle w:val="TableParagraph"/>
              <w:spacing w:before="4"/>
              <w:ind w:left="0"/>
              <w:rPr>
                <w:sz w:val="24"/>
                <w:szCs w:val="24"/>
              </w:rPr>
            </w:pPr>
          </w:p>
          <w:p w14:paraId="3584C380" w14:textId="77777777" w:rsidR="00C403A6" w:rsidRDefault="006C348C" w:rsidP="00F7023C">
            <w:pPr>
              <w:pStyle w:val="TableParagraph"/>
              <w:spacing w:line="270" w:lineRule="atLeast"/>
              <w:ind w:left="108" w:right="146"/>
              <w:rPr>
                <w:sz w:val="24"/>
                <w:szCs w:val="24"/>
              </w:rPr>
            </w:pPr>
            <w:r w:rsidRPr="00C403A6">
              <w:rPr>
                <w:sz w:val="24"/>
                <w:szCs w:val="24"/>
              </w:rPr>
              <w:t>Evidence of consultation must be</w:t>
            </w:r>
            <w:r w:rsidRPr="00C403A6">
              <w:rPr>
                <w:spacing w:val="1"/>
                <w:sz w:val="24"/>
                <w:szCs w:val="24"/>
              </w:rPr>
              <w:t xml:space="preserve"> </w:t>
            </w:r>
            <w:r w:rsidRPr="00C403A6">
              <w:rPr>
                <w:sz w:val="24"/>
                <w:szCs w:val="24"/>
              </w:rPr>
              <w:t>documented and retained by the Course</w:t>
            </w:r>
            <w:r w:rsidRPr="00C403A6">
              <w:rPr>
                <w:spacing w:val="-64"/>
                <w:sz w:val="24"/>
                <w:szCs w:val="24"/>
              </w:rPr>
              <w:t xml:space="preserve"> </w:t>
            </w:r>
            <w:r w:rsidRPr="00C403A6">
              <w:rPr>
                <w:sz w:val="24"/>
                <w:szCs w:val="24"/>
              </w:rPr>
              <w:t>Director/Curriculum</w:t>
            </w:r>
            <w:r w:rsidRPr="00C403A6">
              <w:rPr>
                <w:spacing w:val="1"/>
                <w:sz w:val="24"/>
                <w:szCs w:val="24"/>
              </w:rPr>
              <w:t xml:space="preserve"> </w:t>
            </w:r>
            <w:r w:rsidRPr="00C403A6">
              <w:rPr>
                <w:sz w:val="24"/>
                <w:szCs w:val="24"/>
              </w:rPr>
              <w:t>Manager</w:t>
            </w:r>
          </w:p>
          <w:p w14:paraId="42A9C84E" w14:textId="4B0C64D3" w:rsidR="00F7023C" w:rsidRPr="00C403A6" w:rsidRDefault="00F7023C" w:rsidP="00F7023C">
            <w:pPr>
              <w:pStyle w:val="TableParagraph"/>
              <w:spacing w:line="270" w:lineRule="atLeast"/>
              <w:ind w:left="108" w:right="146"/>
              <w:rPr>
                <w:sz w:val="24"/>
                <w:szCs w:val="24"/>
              </w:rPr>
            </w:pPr>
          </w:p>
        </w:tc>
        <w:tc>
          <w:tcPr>
            <w:tcW w:w="1709" w:type="dxa"/>
          </w:tcPr>
          <w:p w14:paraId="0676394C" w14:textId="77777777" w:rsidR="00F82CA7" w:rsidRPr="00C403A6" w:rsidRDefault="006C348C">
            <w:pPr>
              <w:pStyle w:val="TableParagraph"/>
              <w:spacing w:line="273" w:lineRule="exact"/>
              <w:ind w:left="108"/>
              <w:rPr>
                <w:sz w:val="24"/>
                <w:szCs w:val="24"/>
              </w:rPr>
            </w:pPr>
            <w:r w:rsidRPr="00C403A6">
              <w:rPr>
                <w:sz w:val="24"/>
                <w:szCs w:val="24"/>
              </w:rPr>
              <w:t>CM/CD</w:t>
            </w:r>
          </w:p>
        </w:tc>
        <w:tc>
          <w:tcPr>
            <w:tcW w:w="1662" w:type="dxa"/>
          </w:tcPr>
          <w:p w14:paraId="0080CDBD" w14:textId="77777777" w:rsidR="00F82CA7" w:rsidRPr="00C403A6" w:rsidRDefault="006C348C">
            <w:pPr>
              <w:pStyle w:val="TableParagraph"/>
              <w:ind w:left="108" w:right="186"/>
              <w:rPr>
                <w:sz w:val="24"/>
                <w:szCs w:val="24"/>
              </w:rPr>
            </w:pPr>
            <w:r w:rsidRPr="00C403A6">
              <w:rPr>
                <w:sz w:val="24"/>
                <w:szCs w:val="24"/>
              </w:rPr>
              <w:t>As soon as</w:t>
            </w:r>
            <w:r w:rsidRPr="00C403A6">
              <w:rPr>
                <w:spacing w:val="-64"/>
                <w:sz w:val="24"/>
                <w:szCs w:val="24"/>
              </w:rPr>
              <w:t xml:space="preserve"> </w:t>
            </w:r>
            <w:r w:rsidRPr="00C403A6">
              <w:rPr>
                <w:sz w:val="24"/>
                <w:szCs w:val="24"/>
              </w:rPr>
              <w:t>possible</w:t>
            </w:r>
            <w:r w:rsidRPr="00C403A6">
              <w:rPr>
                <w:spacing w:val="1"/>
                <w:sz w:val="24"/>
                <w:szCs w:val="24"/>
              </w:rPr>
              <w:t xml:space="preserve"> </w:t>
            </w:r>
            <w:r w:rsidRPr="00C403A6">
              <w:rPr>
                <w:sz w:val="24"/>
                <w:szCs w:val="24"/>
              </w:rPr>
              <w:t>after</w:t>
            </w:r>
            <w:r w:rsidRPr="00C403A6">
              <w:rPr>
                <w:spacing w:val="1"/>
                <w:sz w:val="24"/>
                <w:szCs w:val="24"/>
              </w:rPr>
              <w:t xml:space="preserve"> </w:t>
            </w:r>
            <w:r w:rsidRPr="00C403A6">
              <w:rPr>
                <w:sz w:val="24"/>
                <w:szCs w:val="24"/>
              </w:rPr>
              <w:t>change is</w:t>
            </w:r>
            <w:r w:rsidRPr="00C403A6">
              <w:rPr>
                <w:spacing w:val="1"/>
                <w:sz w:val="24"/>
                <w:szCs w:val="24"/>
              </w:rPr>
              <w:t xml:space="preserve"> </w:t>
            </w:r>
            <w:r w:rsidRPr="00C403A6">
              <w:rPr>
                <w:sz w:val="24"/>
                <w:szCs w:val="24"/>
              </w:rPr>
              <w:t>proposed</w:t>
            </w:r>
          </w:p>
        </w:tc>
      </w:tr>
      <w:tr w:rsidR="00F82CA7" w:rsidRPr="00FE2E54" w14:paraId="107FB588" w14:textId="77777777" w:rsidTr="0035105D">
        <w:trPr>
          <w:trHeight w:val="558"/>
        </w:trPr>
        <w:tc>
          <w:tcPr>
            <w:tcW w:w="871" w:type="dxa"/>
          </w:tcPr>
          <w:p w14:paraId="7E1821BD" w14:textId="77777777" w:rsidR="00F82CA7" w:rsidRPr="00C403A6" w:rsidRDefault="006C348C">
            <w:pPr>
              <w:pStyle w:val="TableParagraph"/>
              <w:spacing w:line="271" w:lineRule="exact"/>
              <w:rPr>
                <w:sz w:val="24"/>
                <w:szCs w:val="24"/>
              </w:rPr>
            </w:pPr>
            <w:r w:rsidRPr="00C403A6">
              <w:rPr>
                <w:w w:val="99"/>
                <w:sz w:val="24"/>
                <w:szCs w:val="24"/>
              </w:rPr>
              <w:t>2</w:t>
            </w:r>
          </w:p>
        </w:tc>
        <w:tc>
          <w:tcPr>
            <w:tcW w:w="4567" w:type="dxa"/>
          </w:tcPr>
          <w:p w14:paraId="7ED357F4" w14:textId="485C19B9" w:rsidR="00F82CA7" w:rsidRPr="00C403A6" w:rsidRDefault="006C348C">
            <w:pPr>
              <w:pStyle w:val="TableParagraph"/>
              <w:ind w:left="108" w:right="267"/>
              <w:rPr>
                <w:b/>
                <w:sz w:val="24"/>
                <w:szCs w:val="24"/>
              </w:rPr>
            </w:pPr>
            <w:r w:rsidRPr="00C403A6">
              <w:rPr>
                <w:b/>
                <w:sz w:val="24"/>
                <w:szCs w:val="24"/>
              </w:rPr>
              <w:t xml:space="preserve">Proposal for changes </w:t>
            </w:r>
            <w:r w:rsidRPr="00C403A6">
              <w:rPr>
                <w:sz w:val="24"/>
                <w:szCs w:val="24"/>
              </w:rPr>
              <w:t>to be submitted</w:t>
            </w:r>
            <w:r w:rsidRPr="00C403A6">
              <w:rPr>
                <w:spacing w:val="-64"/>
                <w:sz w:val="24"/>
                <w:szCs w:val="24"/>
              </w:rPr>
              <w:t xml:space="preserve"> </w:t>
            </w:r>
            <w:r w:rsidRPr="00C403A6">
              <w:rPr>
                <w:sz w:val="24"/>
                <w:szCs w:val="24"/>
              </w:rPr>
              <w:t xml:space="preserve">to </w:t>
            </w:r>
            <w:r w:rsidR="00E36D3A">
              <w:rPr>
                <w:sz w:val="24"/>
                <w:szCs w:val="24"/>
              </w:rPr>
              <w:t>Leadership and Management Team (</w:t>
            </w:r>
            <w:r w:rsidRPr="00C403A6">
              <w:rPr>
                <w:sz w:val="24"/>
                <w:szCs w:val="24"/>
              </w:rPr>
              <w:t>LMT</w:t>
            </w:r>
            <w:r w:rsidR="00E36D3A">
              <w:rPr>
                <w:sz w:val="24"/>
                <w:szCs w:val="24"/>
              </w:rPr>
              <w:t>)</w:t>
            </w:r>
            <w:r w:rsidRPr="00C403A6">
              <w:rPr>
                <w:sz w:val="24"/>
                <w:szCs w:val="24"/>
              </w:rPr>
              <w:t xml:space="preserve"> by </w:t>
            </w:r>
            <w:r w:rsidRPr="003A007F">
              <w:rPr>
                <w:sz w:val="24"/>
                <w:szCs w:val="24"/>
              </w:rPr>
              <w:t xml:space="preserve">Head of </w:t>
            </w:r>
            <w:r w:rsidR="003A007F" w:rsidRPr="003A007F">
              <w:rPr>
                <w:sz w:val="24"/>
                <w:szCs w:val="24"/>
              </w:rPr>
              <w:t>Faculty</w:t>
            </w:r>
            <w:r w:rsidRPr="00C403A6">
              <w:rPr>
                <w:sz w:val="24"/>
                <w:szCs w:val="24"/>
              </w:rPr>
              <w:t xml:space="preserve"> (or</w:t>
            </w:r>
            <w:r w:rsidRPr="00C403A6">
              <w:rPr>
                <w:spacing w:val="1"/>
                <w:sz w:val="24"/>
                <w:szCs w:val="24"/>
              </w:rPr>
              <w:t xml:space="preserve"> </w:t>
            </w:r>
            <w:r w:rsidRPr="00C403A6">
              <w:rPr>
                <w:sz w:val="24"/>
                <w:szCs w:val="24"/>
              </w:rPr>
              <w:t>nominee) for review and consideration,</w:t>
            </w:r>
            <w:r w:rsidRPr="00C403A6">
              <w:rPr>
                <w:spacing w:val="-64"/>
                <w:sz w:val="24"/>
                <w:szCs w:val="24"/>
              </w:rPr>
              <w:t xml:space="preserve"> </w:t>
            </w:r>
            <w:r w:rsidRPr="00C403A6">
              <w:rPr>
                <w:sz w:val="24"/>
                <w:szCs w:val="24"/>
              </w:rPr>
              <w:t>see attached</w:t>
            </w:r>
            <w:r w:rsidRPr="00C403A6">
              <w:rPr>
                <w:spacing w:val="-5"/>
                <w:sz w:val="24"/>
                <w:szCs w:val="24"/>
              </w:rPr>
              <w:t xml:space="preserve"> </w:t>
            </w:r>
            <w:r w:rsidRPr="00C403A6">
              <w:rPr>
                <w:sz w:val="24"/>
                <w:szCs w:val="24"/>
              </w:rPr>
              <w:t>form</w:t>
            </w:r>
            <w:r w:rsidRPr="00C403A6">
              <w:rPr>
                <w:spacing w:val="-2"/>
                <w:sz w:val="24"/>
                <w:szCs w:val="24"/>
              </w:rPr>
              <w:t xml:space="preserve"> </w:t>
            </w:r>
            <w:r w:rsidRPr="00C403A6">
              <w:rPr>
                <w:sz w:val="24"/>
                <w:szCs w:val="24"/>
              </w:rPr>
              <w:t>in</w:t>
            </w:r>
            <w:r w:rsidRPr="00C403A6">
              <w:rPr>
                <w:spacing w:val="1"/>
                <w:sz w:val="24"/>
                <w:szCs w:val="24"/>
              </w:rPr>
              <w:t xml:space="preserve"> </w:t>
            </w:r>
            <w:r w:rsidRPr="00C403A6">
              <w:rPr>
                <w:b/>
                <w:sz w:val="24"/>
                <w:szCs w:val="24"/>
              </w:rPr>
              <w:t>appendix 1</w:t>
            </w:r>
          </w:p>
          <w:p w14:paraId="633A34E7" w14:textId="77777777" w:rsidR="00F7023C" w:rsidRDefault="00F7023C" w:rsidP="00F7023C">
            <w:pPr>
              <w:pStyle w:val="TableParagraph"/>
              <w:ind w:left="108" w:right="520"/>
              <w:rPr>
                <w:sz w:val="24"/>
                <w:szCs w:val="24"/>
              </w:rPr>
            </w:pPr>
          </w:p>
          <w:p w14:paraId="3D127EED" w14:textId="77777777" w:rsidR="00C403A6" w:rsidRDefault="006C348C" w:rsidP="00F7023C">
            <w:pPr>
              <w:pStyle w:val="TableParagraph"/>
              <w:ind w:left="108" w:right="520"/>
              <w:rPr>
                <w:sz w:val="24"/>
                <w:szCs w:val="24"/>
              </w:rPr>
            </w:pPr>
            <w:r w:rsidRPr="00C403A6">
              <w:rPr>
                <w:sz w:val="24"/>
                <w:szCs w:val="24"/>
              </w:rPr>
              <w:t>LMT may approve changes, approve</w:t>
            </w:r>
            <w:r w:rsidRPr="00C403A6">
              <w:rPr>
                <w:spacing w:val="-65"/>
                <w:sz w:val="24"/>
                <w:szCs w:val="24"/>
              </w:rPr>
              <w:t xml:space="preserve"> </w:t>
            </w:r>
            <w:r w:rsidRPr="00C403A6">
              <w:rPr>
                <w:sz w:val="24"/>
                <w:szCs w:val="24"/>
              </w:rPr>
              <w:t>with conditions, or refuse proposed</w:t>
            </w:r>
            <w:r w:rsidRPr="00C403A6">
              <w:rPr>
                <w:spacing w:val="1"/>
                <w:sz w:val="24"/>
                <w:szCs w:val="24"/>
              </w:rPr>
              <w:t xml:space="preserve"> </w:t>
            </w:r>
            <w:r w:rsidRPr="00C403A6">
              <w:rPr>
                <w:sz w:val="24"/>
                <w:szCs w:val="24"/>
              </w:rPr>
              <w:lastRenderedPageBreak/>
              <w:t>changes.</w:t>
            </w:r>
          </w:p>
          <w:p w14:paraId="0CE21511" w14:textId="414CDEF7" w:rsidR="00F7023C" w:rsidRPr="00C403A6" w:rsidRDefault="00F7023C" w:rsidP="00F7023C">
            <w:pPr>
              <w:pStyle w:val="TableParagraph"/>
              <w:ind w:left="108" w:right="520"/>
              <w:rPr>
                <w:sz w:val="24"/>
                <w:szCs w:val="24"/>
              </w:rPr>
            </w:pPr>
          </w:p>
        </w:tc>
        <w:tc>
          <w:tcPr>
            <w:tcW w:w="1709" w:type="dxa"/>
          </w:tcPr>
          <w:p w14:paraId="584EF688" w14:textId="73C1AD45" w:rsidR="00F82CA7" w:rsidRPr="00C403A6" w:rsidRDefault="006C348C">
            <w:pPr>
              <w:pStyle w:val="TableParagraph"/>
              <w:spacing w:line="271" w:lineRule="exact"/>
              <w:ind w:left="108"/>
              <w:rPr>
                <w:sz w:val="24"/>
                <w:szCs w:val="24"/>
              </w:rPr>
            </w:pPr>
            <w:r w:rsidRPr="003A007F">
              <w:rPr>
                <w:sz w:val="24"/>
                <w:szCs w:val="24"/>
              </w:rPr>
              <w:lastRenderedPageBreak/>
              <w:t>Ho</w:t>
            </w:r>
            <w:r w:rsidR="003A007F" w:rsidRPr="003A007F">
              <w:rPr>
                <w:sz w:val="24"/>
                <w:szCs w:val="24"/>
              </w:rPr>
              <w:t>F</w:t>
            </w:r>
          </w:p>
          <w:p w14:paraId="68549293" w14:textId="77777777" w:rsidR="00F82CA7" w:rsidRPr="00C403A6" w:rsidRDefault="00F82CA7">
            <w:pPr>
              <w:pStyle w:val="TableParagraph"/>
              <w:ind w:left="0"/>
              <w:rPr>
                <w:sz w:val="24"/>
                <w:szCs w:val="24"/>
              </w:rPr>
            </w:pPr>
          </w:p>
          <w:p w14:paraId="0F880312" w14:textId="77777777" w:rsidR="00F82CA7" w:rsidRPr="00C403A6" w:rsidRDefault="00F82CA7">
            <w:pPr>
              <w:pStyle w:val="TableParagraph"/>
              <w:ind w:left="0"/>
              <w:rPr>
                <w:sz w:val="24"/>
                <w:szCs w:val="24"/>
              </w:rPr>
            </w:pPr>
          </w:p>
          <w:p w14:paraId="6FEA9211" w14:textId="0DEE58B1" w:rsidR="00F82CA7" w:rsidRPr="00C403A6" w:rsidRDefault="00F82CA7">
            <w:pPr>
              <w:pStyle w:val="TableParagraph"/>
              <w:ind w:left="0"/>
              <w:rPr>
                <w:sz w:val="24"/>
                <w:szCs w:val="24"/>
              </w:rPr>
            </w:pPr>
          </w:p>
          <w:p w14:paraId="0BCD48C8" w14:textId="77777777" w:rsidR="00C403A6" w:rsidRPr="00C403A6" w:rsidRDefault="00C403A6">
            <w:pPr>
              <w:pStyle w:val="TableParagraph"/>
              <w:ind w:left="0"/>
              <w:rPr>
                <w:sz w:val="24"/>
                <w:szCs w:val="24"/>
              </w:rPr>
            </w:pPr>
          </w:p>
          <w:p w14:paraId="14F28FCA" w14:textId="77777777" w:rsidR="00F82CA7" w:rsidRPr="00C403A6" w:rsidRDefault="006C348C">
            <w:pPr>
              <w:pStyle w:val="TableParagraph"/>
              <w:spacing w:before="207"/>
              <w:ind w:left="108"/>
              <w:rPr>
                <w:sz w:val="24"/>
                <w:szCs w:val="24"/>
              </w:rPr>
            </w:pPr>
            <w:r w:rsidRPr="00C403A6">
              <w:rPr>
                <w:sz w:val="24"/>
                <w:szCs w:val="24"/>
              </w:rPr>
              <w:t>LMT</w:t>
            </w:r>
          </w:p>
        </w:tc>
        <w:tc>
          <w:tcPr>
            <w:tcW w:w="1662" w:type="dxa"/>
          </w:tcPr>
          <w:p w14:paraId="3882E45E" w14:textId="77777777" w:rsidR="00F82CA7" w:rsidRPr="00C403A6" w:rsidRDefault="006C348C">
            <w:pPr>
              <w:pStyle w:val="TableParagraph"/>
              <w:ind w:left="108" w:right="186"/>
              <w:rPr>
                <w:sz w:val="24"/>
                <w:szCs w:val="24"/>
              </w:rPr>
            </w:pPr>
            <w:r w:rsidRPr="00C403A6">
              <w:rPr>
                <w:sz w:val="24"/>
                <w:szCs w:val="24"/>
              </w:rPr>
              <w:t>As soon as</w:t>
            </w:r>
            <w:r w:rsidRPr="00C403A6">
              <w:rPr>
                <w:spacing w:val="-64"/>
                <w:sz w:val="24"/>
                <w:szCs w:val="24"/>
              </w:rPr>
              <w:t xml:space="preserve"> </w:t>
            </w:r>
            <w:r w:rsidRPr="00C403A6">
              <w:rPr>
                <w:sz w:val="24"/>
                <w:szCs w:val="24"/>
              </w:rPr>
              <w:t>possible</w:t>
            </w:r>
            <w:r w:rsidRPr="00C403A6">
              <w:rPr>
                <w:spacing w:val="1"/>
                <w:sz w:val="24"/>
                <w:szCs w:val="24"/>
              </w:rPr>
              <w:t xml:space="preserve"> </w:t>
            </w:r>
            <w:r w:rsidRPr="00C403A6">
              <w:rPr>
                <w:sz w:val="24"/>
                <w:szCs w:val="24"/>
              </w:rPr>
              <w:t>after</w:t>
            </w:r>
            <w:r w:rsidRPr="00C403A6">
              <w:rPr>
                <w:spacing w:val="1"/>
                <w:sz w:val="24"/>
                <w:szCs w:val="24"/>
              </w:rPr>
              <w:t xml:space="preserve"> </w:t>
            </w:r>
            <w:r w:rsidRPr="00C403A6">
              <w:rPr>
                <w:sz w:val="24"/>
                <w:szCs w:val="24"/>
              </w:rPr>
              <w:t>change is</w:t>
            </w:r>
            <w:r w:rsidRPr="00C403A6">
              <w:rPr>
                <w:spacing w:val="1"/>
                <w:sz w:val="24"/>
                <w:szCs w:val="24"/>
              </w:rPr>
              <w:t xml:space="preserve"> </w:t>
            </w:r>
            <w:r w:rsidRPr="00C403A6">
              <w:rPr>
                <w:sz w:val="24"/>
                <w:szCs w:val="24"/>
              </w:rPr>
              <w:t>proposed</w:t>
            </w:r>
          </w:p>
        </w:tc>
      </w:tr>
      <w:tr w:rsidR="00F82CA7" w:rsidRPr="003F4443" w14:paraId="4EC91775" w14:textId="77777777" w:rsidTr="00E36D3A">
        <w:trPr>
          <w:trHeight w:val="1545"/>
        </w:trPr>
        <w:tc>
          <w:tcPr>
            <w:tcW w:w="871" w:type="dxa"/>
          </w:tcPr>
          <w:p w14:paraId="0E63CB8C" w14:textId="77777777" w:rsidR="00F82CA7" w:rsidRPr="003F4443" w:rsidRDefault="006C348C">
            <w:pPr>
              <w:pStyle w:val="TableParagraph"/>
              <w:spacing w:line="271" w:lineRule="exact"/>
              <w:rPr>
                <w:sz w:val="24"/>
                <w:szCs w:val="24"/>
              </w:rPr>
            </w:pPr>
            <w:r w:rsidRPr="003F4443">
              <w:rPr>
                <w:w w:val="99"/>
                <w:sz w:val="24"/>
                <w:szCs w:val="24"/>
              </w:rPr>
              <w:t>3</w:t>
            </w:r>
          </w:p>
        </w:tc>
        <w:tc>
          <w:tcPr>
            <w:tcW w:w="4567" w:type="dxa"/>
          </w:tcPr>
          <w:p w14:paraId="2584629F" w14:textId="386D6325" w:rsidR="00F82CA7" w:rsidRPr="003F4443" w:rsidRDefault="006C348C" w:rsidP="00E36D3A">
            <w:pPr>
              <w:pStyle w:val="TableParagraph"/>
              <w:spacing w:line="276" w:lineRule="auto"/>
              <w:ind w:left="108" w:right="986"/>
              <w:rPr>
                <w:sz w:val="24"/>
                <w:szCs w:val="24"/>
              </w:rPr>
            </w:pPr>
            <w:r w:rsidRPr="003F4443">
              <w:rPr>
                <w:sz w:val="24"/>
                <w:szCs w:val="24"/>
              </w:rPr>
              <w:t>If proposal accepted by LMT</w:t>
            </w:r>
            <w:r w:rsidR="00E36D3A">
              <w:rPr>
                <w:spacing w:val="1"/>
                <w:sz w:val="24"/>
                <w:szCs w:val="24"/>
              </w:rPr>
              <w:t xml:space="preserve"> C</w:t>
            </w:r>
            <w:r w:rsidRPr="003F4443">
              <w:rPr>
                <w:sz w:val="24"/>
                <w:szCs w:val="24"/>
              </w:rPr>
              <w:t>onsultation</w:t>
            </w:r>
            <w:r w:rsidRPr="003F4443">
              <w:rPr>
                <w:spacing w:val="-4"/>
                <w:sz w:val="24"/>
                <w:szCs w:val="24"/>
              </w:rPr>
              <w:t xml:space="preserve"> </w:t>
            </w:r>
            <w:r w:rsidRPr="003F4443">
              <w:rPr>
                <w:sz w:val="24"/>
                <w:szCs w:val="24"/>
              </w:rPr>
              <w:t>with</w:t>
            </w:r>
            <w:r w:rsidRPr="003F4443">
              <w:rPr>
                <w:spacing w:val="-4"/>
                <w:sz w:val="24"/>
                <w:szCs w:val="24"/>
              </w:rPr>
              <w:t xml:space="preserve"> </w:t>
            </w:r>
            <w:r w:rsidRPr="003F4443">
              <w:rPr>
                <w:sz w:val="24"/>
                <w:szCs w:val="24"/>
              </w:rPr>
              <w:t>awarding</w:t>
            </w:r>
            <w:r w:rsidRPr="003F4443">
              <w:rPr>
                <w:spacing w:val="-5"/>
                <w:sz w:val="24"/>
                <w:szCs w:val="24"/>
              </w:rPr>
              <w:t xml:space="preserve"> </w:t>
            </w:r>
            <w:r w:rsidRPr="003F4443">
              <w:rPr>
                <w:sz w:val="24"/>
                <w:szCs w:val="24"/>
              </w:rPr>
              <w:t>body</w:t>
            </w:r>
            <w:r w:rsidR="009C3039">
              <w:rPr>
                <w:sz w:val="24"/>
                <w:szCs w:val="24"/>
              </w:rPr>
              <w:t>.</w:t>
            </w:r>
          </w:p>
          <w:p w14:paraId="62C84068" w14:textId="57814F04" w:rsidR="00F7023C" w:rsidRPr="003F4443" w:rsidRDefault="006C348C" w:rsidP="00E36D3A">
            <w:pPr>
              <w:pStyle w:val="TableParagraph"/>
              <w:spacing w:line="276" w:lineRule="auto"/>
              <w:ind w:left="108" w:right="465"/>
              <w:rPr>
                <w:sz w:val="24"/>
                <w:szCs w:val="24"/>
              </w:rPr>
            </w:pPr>
            <w:r w:rsidRPr="003F4443">
              <w:rPr>
                <w:sz w:val="24"/>
                <w:szCs w:val="24"/>
              </w:rPr>
              <w:t>If Ulster validated course consult with</w:t>
            </w:r>
            <w:r w:rsidRPr="003F4443">
              <w:rPr>
                <w:spacing w:val="-65"/>
                <w:sz w:val="24"/>
                <w:szCs w:val="24"/>
              </w:rPr>
              <w:t xml:space="preserve"> </w:t>
            </w:r>
            <w:r w:rsidR="00E36D3A">
              <w:rPr>
                <w:sz w:val="24"/>
                <w:szCs w:val="24"/>
              </w:rPr>
              <w:t>F</w:t>
            </w:r>
            <w:r w:rsidRPr="003F4443">
              <w:rPr>
                <w:sz w:val="24"/>
                <w:szCs w:val="24"/>
              </w:rPr>
              <w:t>PM</w:t>
            </w:r>
            <w:r w:rsidRPr="003F4443">
              <w:rPr>
                <w:spacing w:val="-2"/>
                <w:sz w:val="24"/>
                <w:szCs w:val="24"/>
              </w:rPr>
              <w:t xml:space="preserve"> </w:t>
            </w:r>
            <w:r w:rsidRPr="003F4443">
              <w:rPr>
                <w:sz w:val="24"/>
                <w:szCs w:val="24"/>
              </w:rPr>
              <w:t>and</w:t>
            </w:r>
            <w:r w:rsidRPr="003F4443">
              <w:rPr>
                <w:spacing w:val="1"/>
                <w:sz w:val="24"/>
                <w:szCs w:val="24"/>
              </w:rPr>
              <w:t xml:space="preserve"> </w:t>
            </w:r>
            <w:r w:rsidRPr="003F4443">
              <w:rPr>
                <w:sz w:val="24"/>
                <w:szCs w:val="24"/>
              </w:rPr>
              <w:t>complete CA3</w:t>
            </w:r>
            <w:r w:rsidR="009C3039">
              <w:rPr>
                <w:sz w:val="24"/>
                <w:szCs w:val="24"/>
              </w:rPr>
              <w:t>.</w:t>
            </w:r>
          </w:p>
        </w:tc>
        <w:tc>
          <w:tcPr>
            <w:tcW w:w="1709" w:type="dxa"/>
          </w:tcPr>
          <w:p w14:paraId="375BBD09" w14:textId="77777777" w:rsidR="00F82CA7" w:rsidRPr="003F4443" w:rsidRDefault="00F82CA7">
            <w:pPr>
              <w:pStyle w:val="TableParagraph"/>
              <w:ind w:left="0"/>
              <w:rPr>
                <w:sz w:val="24"/>
                <w:szCs w:val="24"/>
              </w:rPr>
            </w:pPr>
          </w:p>
          <w:p w14:paraId="3B56DE25" w14:textId="77777777" w:rsidR="00F82CA7" w:rsidRPr="003F4443" w:rsidRDefault="006C348C">
            <w:pPr>
              <w:pStyle w:val="TableParagraph"/>
              <w:ind w:left="108"/>
              <w:rPr>
                <w:sz w:val="24"/>
                <w:szCs w:val="24"/>
              </w:rPr>
            </w:pPr>
            <w:r w:rsidRPr="003F4443">
              <w:rPr>
                <w:sz w:val="24"/>
                <w:szCs w:val="24"/>
              </w:rPr>
              <w:t>CD</w:t>
            </w:r>
          </w:p>
        </w:tc>
        <w:tc>
          <w:tcPr>
            <w:tcW w:w="1662" w:type="dxa"/>
          </w:tcPr>
          <w:p w14:paraId="0E94F601" w14:textId="77777777" w:rsidR="00F82CA7" w:rsidRPr="003F4443" w:rsidRDefault="006C348C">
            <w:pPr>
              <w:pStyle w:val="TableParagraph"/>
              <w:ind w:left="108" w:right="507"/>
              <w:rPr>
                <w:sz w:val="24"/>
                <w:szCs w:val="24"/>
              </w:rPr>
            </w:pPr>
            <w:r w:rsidRPr="003F4443">
              <w:rPr>
                <w:sz w:val="24"/>
                <w:szCs w:val="24"/>
              </w:rPr>
              <w:t>Within 5</w:t>
            </w:r>
            <w:r w:rsidRPr="003F4443">
              <w:rPr>
                <w:spacing w:val="-64"/>
                <w:sz w:val="24"/>
                <w:szCs w:val="24"/>
              </w:rPr>
              <w:t xml:space="preserve"> </w:t>
            </w:r>
            <w:r w:rsidRPr="003F4443">
              <w:rPr>
                <w:sz w:val="24"/>
                <w:szCs w:val="24"/>
              </w:rPr>
              <w:t>working</w:t>
            </w:r>
            <w:r w:rsidRPr="003F4443">
              <w:rPr>
                <w:spacing w:val="-64"/>
                <w:sz w:val="24"/>
                <w:szCs w:val="24"/>
              </w:rPr>
              <w:t xml:space="preserve"> </w:t>
            </w:r>
            <w:r w:rsidRPr="003F4443">
              <w:rPr>
                <w:sz w:val="24"/>
                <w:szCs w:val="24"/>
              </w:rPr>
              <w:t>days of</w:t>
            </w:r>
            <w:r w:rsidRPr="003F4443">
              <w:rPr>
                <w:spacing w:val="1"/>
                <w:sz w:val="24"/>
                <w:szCs w:val="24"/>
              </w:rPr>
              <w:t xml:space="preserve"> </w:t>
            </w:r>
            <w:r w:rsidRPr="003F4443">
              <w:rPr>
                <w:sz w:val="24"/>
                <w:szCs w:val="24"/>
              </w:rPr>
              <w:t>LMT</w:t>
            </w:r>
          </w:p>
          <w:p w14:paraId="03AE3F90" w14:textId="77777777" w:rsidR="00F82CA7" w:rsidRPr="003F4443" w:rsidRDefault="006C348C">
            <w:pPr>
              <w:pStyle w:val="TableParagraph"/>
              <w:ind w:left="108"/>
              <w:rPr>
                <w:sz w:val="24"/>
                <w:szCs w:val="24"/>
              </w:rPr>
            </w:pPr>
            <w:r w:rsidRPr="003F4443">
              <w:rPr>
                <w:sz w:val="24"/>
                <w:szCs w:val="24"/>
              </w:rPr>
              <w:t>decision</w:t>
            </w:r>
          </w:p>
        </w:tc>
      </w:tr>
      <w:tr w:rsidR="00F82CA7" w:rsidRPr="003F4443" w14:paraId="72B7CA42" w14:textId="77777777" w:rsidTr="003F4443">
        <w:trPr>
          <w:trHeight w:val="1655"/>
        </w:trPr>
        <w:tc>
          <w:tcPr>
            <w:tcW w:w="871" w:type="dxa"/>
          </w:tcPr>
          <w:p w14:paraId="1395BA6C" w14:textId="77777777" w:rsidR="00F82CA7" w:rsidRPr="003F4443" w:rsidRDefault="006C348C">
            <w:pPr>
              <w:pStyle w:val="TableParagraph"/>
              <w:spacing w:line="271" w:lineRule="exact"/>
              <w:rPr>
                <w:sz w:val="24"/>
                <w:szCs w:val="24"/>
              </w:rPr>
            </w:pPr>
            <w:r w:rsidRPr="003F4443">
              <w:rPr>
                <w:w w:val="99"/>
                <w:sz w:val="24"/>
                <w:szCs w:val="24"/>
              </w:rPr>
              <w:t>4</w:t>
            </w:r>
          </w:p>
        </w:tc>
        <w:tc>
          <w:tcPr>
            <w:tcW w:w="4567" w:type="dxa"/>
          </w:tcPr>
          <w:p w14:paraId="721D8FAE" w14:textId="77777777" w:rsidR="00F82CA7" w:rsidRPr="003F4443" w:rsidRDefault="006C348C">
            <w:pPr>
              <w:pStyle w:val="TableParagraph"/>
              <w:ind w:left="108" w:right="146"/>
              <w:rPr>
                <w:sz w:val="24"/>
                <w:szCs w:val="24"/>
              </w:rPr>
            </w:pPr>
            <w:r w:rsidRPr="003F4443">
              <w:rPr>
                <w:sz w:val="24"/>
                <w:szCs w:val="24"/>
              </w:rPr>
              <w:t>If proposal is accepted, the priority will</w:t>
            </w:r>
            <w:r w:rsidRPr="003F4443">
              <w:rPr>
                <w:spacing w:val="1"/>
                <w:sz w:val="24"/>
                <w:szCs w:val="24"/>
              </w:rPr>
              <w:t xml:space="preserve"> </w:t>
            </w:r>
            <w:r w:rsidRPr="003F4443">
              <w:rPr>
                <w:sz w:val="24"/>
                <w:szCs w:val="24"/>
              </w:rPr>
              <w:t>be to inform students at the earliest</w:t>
            </w:r>
            <w:r w:rsidRPr="003F4443">
              <w:rPr>
                <w:spacing w:val="1"/>
                <w:sz w:val="24"/>
                <w:szCs w:val="24"/>
              </w:rPr>
              <w:t xml:space="preserve"> </w:t>
            </w:r>
            <w:r w:rsidRPr="003F4443">
              <w:rPr>
                <w:sz w:val="24"/>
                <w:szCs w:val="24"/>
              </w:rPr>
              <w:t>opportunity, this will be the responsibility</w:t>
            </w:r>
            <w:r w:rsidRPr="003F4443">
              <w:rPr>
                <w:spacing w:val="-65"/>
                <w:sz w:val="24"/>
                <w:szCs w:val="24"/>
              </w:rPr>
              <w:t xml:space="preserve"> </w:t>
            </w:r>
            <w:r w:rsidRPr="003F4443">
              <w:rPr>
                <w:sz w:val="24"/>
                <w:szCs w:val="24"/>
              </w:rPr>
              <w:t>of the Course Director/ Coordinator with</w:t>
            </w:r>
            <w:r w:rsidRPr="003F4443">
              <w:rPr>
                <w:spacing w:val="-64"/>
                <w:sz w:val="24"/>
                <w:szCs w:val="24"/>
              </w:rPr>
              <w:t xml:space="preserve"> </w:t>
            </w:r>
            <w:r w:rsidRPr="003F4443">
              <w:rPr>
                <w:sz w:val="24"/>
                <w:szCs w:val="24"/>
              </w:rPr>
              <w:t>support</w:t>
            </w:r>
            <w:r w:rsidRPr="003F4443">
              <w:rPr>
                <w:spacing w:val="-4"/>
                <w:sz w:val="24"/>
                <w:szCs w:val="24"/>
              </w:rPr>
              <w:t xml:space="preserve"> </w:t>
            </w:r>
            <w:r w:rsidRPr="003F4443">
              <w:rPr>
                <w:sz w:val="24"/>
                <w:szCs w:val="24"/>
              </w:rPr>
              <w:t>from the</w:t>
            </w:r>
            <w:r w:rsidRPr="003F4443">
              <w:rPr>
                <w:spacing w:val="-1"/>
                <w:sz w:val="24"/>
                <w:szCs w:val="24"/>
              </w:rPr>
              <w:t xml:space="preserve"> </w:t>
            </w:r>
            <w:r w:rsidRPr="003F4443">
              <w:rPr>
                <w:sz w:val="24"/>
                <w:szCs w:val="24"/>
              </w:rPr>
              <w:t>relevant</w:t>
            </w:r>
            <w:r w:rsidRPr="003F4443">
              <w:rPr>
                <w:spacing w:val="-1"/>
                <w:sz w:val="24"/>
                <w:szCs w:val="24"/>
              </w:rPr>
              <w:t xml:space="preserve"> </w:t>
            </w:r>
            <w:r w:rsidRPr="003F4443">
              <w:rPr>
                <w:sz w:val="24"/>
                <w:szCs w:val="24"/>
              </w:rPr>
              <w:t>Curriculum</w:t>
            </w:r>
          </w:p>
          <w:p w14:paraId="240E7F7B" w14:textId="16C13EB9" w:rsidR="003F4443" w:rsidRDefault="006C348C" w:rsidP="00F7023C">
            <w:pPr>
              <w:pStyle w:val="TableParagraph"/>
              <w:spacing w:line="260" w:lineRule="exact"/>
              <w:ind w:left="108"/>
              <w:rPr>
                <w:sz w:val="24"/>
                <w:szCs w:val="24"/>
              </w:rPr>
            </w:pPr>
            <w:r w:rsidRPr="003F4443">
              <w:rPr>
                <w:sz w:val="24"/>
                <w:szCs w:val="24"/>
              </w:rPr>
              <w:t>Manager</w:t>
            </w:r>
            <w:r w:rsidR="009C3039">
              <w:rPr>
                <w:sz w:val="24"/>
                <w:szCs w:val="24"/>
              </w:rPr>
              <w:t>.</w:t>
            </w:r>
          </w:p>
          <w:p w14:paraId="731E0D3B" w14:textId="05BFA44B" w:rsidR="00F7023C" w:rsidRPr="003F4443" w:rsidRDefault="00F7023C" w:rsidP="00F7023C">
            <w:pPr>
              <w:pStyle w:val="TableParagraph"/>
              <w:spacing w:line="260" w:lineRule="exact"/>
              <w:ind w:left="108"/>
              <w:rPr>
                <w:sz w:val="24"/>
                <w:szCs w:val="24"/>
              </w:rPr>
            </w:pPr>
          </w:p>
        </w:tc>
        <w:tc>
          <w:tcPr>
            <w:tcW w:w="1709" w:type="dxa"/>
          </w:tcPr>
          <w:p w14:paraId="62EE768F" w14:textId="77777777" w:rsidR="00F82CA7" w:rsidRPr="003F4443" w:rsidRDefault="006C348C">
            <w:pPr>
              <w:pStyle w:val="TableParagraph"/>
              <w:spacing w:line="271" w:lineRule="exact"/>
              <w:ind w:left="108"/>
              <w:rPr>
                <w:sz w:val="24"/>
                <w:szCs w:val="24"/>
              </w:rPr>
            </w:pPr>
            <w:r w:rsidRPr="003F4443">
              <w:rPr>
                <w:sz w:val="24"/>
                <w:szCs w:val="24"/>
              </w:rPr>
              <w:t>CD/CM</w:t>
            </w:r>
          </w:p>
        </w:tc>
        <w:tc>
          <w:tcPr>
            <w:tcW w:w="1662" w:type="dxa"/>
          </w:tcPr>
          <w:p w14:paraId="71473BF7" w14:textId="77777777" w:rsidR="00F82CA7" w:rsidRPr="003F4443" w:rsidRDefault="006C348C">
            <w:pPr>
              <w:pStyle w:val="TableParagraph"/>
              <w:ind w:left="108" w:right="400"/>
              <w:rPr>
                <w:sz w:val="24"/>
                <w:szCs w:val="24"/>
              </w:rPr>
            </w:pPr>
            <w:r w:rsidRPr="003F4443">
              <w:rPr>
                <w:sz w:val="24"/>
                <w:szCs w:val="24"/>
              </w:rPr>
              <w:t>Within 5</w:t>
            </w:r>
            <w:r w:rsidRPr="003F4443">
              <w:rPr>
                <w:spacing w:val="1"/>
                <w:sz w:val="24"/>
                <w:szCs w:val="24"/>
              </w:rPr>
              <w:t xml:space="preserve"> </w:t>
            </w:r>
            <w:r w:rsidRPr="003F4443">
              <w:rPr>
                <w:sz w:val="24"/>
                <w:szCs w:val="24"/>
              </w:rPr>
              <w:t>working</w:t>
            </w:r>
            <w:r w:rsidRPr="003F4443">
              <w:rPr>
                <w:spacing w:val="1"/>
                <w:sz w:val="24"/>
                <w:szCs w:val="24"/>
              </w:rPr>
              <w:t xml:space="preserve"> </w:t>
            </w:r>
            <w:r w:rsidRPr="003F4443">
              <w:rPr>
                <w:sz w:val="24"/>
                <w:szCs w:val="24"/>
              </w:rPr>
              <w:t>days of</w:t>
            </w:r>
            <w:r w:rsidRPr="003F4443">
              <w:rPr>
                <w:spacing w:val="1"/>
                <w:sz w:val="24"/>
                <w:szCs w:val="24"/>
              </w:rPr>
              <w:t xml:space="preserve"> </w:t>
            </w:r>
            <w:r w:rsidRPr="003F4443">
              <w:rPr>
                <w:sz w:val="24"/>
                <w:szCs w:val="24"/>
              </w:rPr>
              <w:t>awarding</w:t>
            </w:r>
            <w:r w:rsidRPr="003F4443">
              <w:rPr>
                <w:spacing w:val="-64"/>
                <w:sz w:val="24"/>
                <w:szCs w:val="24"/>
              </w:rPr>
              <w:t xml:space="preserve"> </w:t>
            </w:r>
            <w:r w:rsidRPr="003F4443">
              <w:rPr>
                <w:sz w:val="24"/>
                <w:szCs w:val="24"/>
              </w:rPr>
              <w:t>body</w:t>
            </w:r>
          </w:p>
          <w:p w14:paraId="54D461C6" w14:textId="77777777" w:rsidR="00F82CA7" w:rsidRPr="003F4443" w:rsidRDefault="006C348C">
            <w:pPr>
              <w:pStyle w:val="TableParagraph"/>
              <w:spacing w:line="260" w:lineRule="exact"/>
              <w:ind w:left="108"/>
              <w:rPr>
                <w:sz w:val="24"/>
                <w:szCs w:val="24"/>
              </w:rPr>
            </w:pPr>
            <w:r w:rsidRPr="003F4443">
              <w:rPr>
                <w:sz w:val="24"/>
                <w:szCs w:val="24"/>
              </w:rPr>
              <w:t>approval</w:t>
            </w:r>
          </w:p>
        </w:tc>
      </w:tr>
      <w:tr w:rsidR="003F4443" w:rsidRPr="003F4443" w14:paraId="503E2CC2" w14:textId="77777777" w:rsidTr="003F4443">
        <w:trPr>
          <w:trHeight w:val="1408"/>
        </w:trPr>
        <w:tc>
          <w:tcPr>
            <w:tcW w:w="871" w:type="dxa"/>
          </w:tcPr>
          <w:p w14:paraId="31993250" w14:textId="4D8FB055" w:rsidR="003F4443" w:rsidRPr="003F4443" w:rsidRDefault="003F4443" w:rsidP="003F4443">
            <w:pPr>
              <w:pStyle w:val="TableParagraph"/>
              <w:spacing w:line="271" w:lineRule="exact"/>
              <w:rPr>
                <w:w w:val="99"/>
                <w:sz w:val="24"/>
                <w:szCs w:val="24"/>
              </w:rPr>
            </w:pPr>
            <w:r w:rsidRPr="003F4443">
              <w:rPr>
                <w:w w:val="99"/>
                <w:sz w:val="24"/>
                <w:szCs w:val="24"/>
              </w:rPr>
              <w:t>5</w:t>
            </w:r>
          </w:p>
        </w:tc>
        <w:tc>
          <w:tcPr>
            <w:tcW w:w="4567" w:type="dxa"/>
          </w:tcPr>
          <w:p w14:paraId="1C6C96C1" w14:textId="77777777" w:rsidR="003F4443" w:rsidRPr="003F4443" w:rsidRDefault="003F4443" w:rsidP="003F4443">
            <w:pPr>
              <w:pStyle w:val="TableParagraph"/>
              <w:ind w:left="108" w:right="240"/>
              <w:rPr>
                <w:sz w:val="24"/>
                <w:szCs w:val="24"/>
              </w:rPr>
            </w:pPr>
            <w:r w:rsidRPr="003F4443">
              <w:rPr>
                <w:sz w:val="24"/>
                <w:szCs w:val="24"/>
              </w:rPr>
              <w:t>The course director/coordinator must</w:t>
            </w:r>
            <w:r w:rsidRPr="003F4443">
              <w:rPr>
                <w:spacing w:val="1"/>
                <w:sz w:val="24"/>
                <w:szCs w:val="24"/>
              </w:rPr>
              <w:t xml:space="preserve"> </w:t>
            </w:r>
            <w:r w:rsidRPr="003F4443">
              <w:rPr>
                <w:sz w:val="24"/>
                <w:szCs w:val="24"/>
              </w:rPr>
              <w:t>ensure admissions inform all applicants</w:t>
            </w:r>
            <w:r w:rsidRPr="003F4443">
              <w:rPr>
                <w:spacing w:val="-64"/>
                <w:sz w:val="24"/>
                <w:szCs w:val="24"/>
              </w:rPr>
              <w:t xml:space="preserve"> </w:t>
            </w:r>
            <w:r w:rsidRPr="003F4443">
              <w:rPr>
                <w:sz w:val="24"/>
                <w:szCs w:val="24"/>
              </w:rPr>
              <w:t>and</w:t>
            </w:r>
            <w:r w:rsidRPr="003F4443">
              <w:rPr>
                <w:spacing w:val="-4"/>
                <w:sz w:val="24"/>
                <w:szCs w:val="24"/>
              </w:rPr>
              <w:t xml:space="preserve"> </w:t>
            </w:r>
            <w:r w:rsidRPr="003F4443">
              <w:rPr>
                <w:sz w:val="24"/>
                <w:szCs w:val="24"/>
              </w:rPr>
              <w:t>ensure</w:t>
            </w:r>
            <w:r w:rsidRPr="003F4443">
              <w:rPr>
                <w:spacing w:val="-2"/>
                <w:sz w:val="24"/>
                <w:szCs w:val="24"/>
              </w:rPr>
              <w:t xml:space="preserve"> </w:t>
            </w:r>
            <w:r w:rsidRPr="003F4443">
              <w:rPr>
                <w:sz w:val="24"/>
                <w:szCs w:val="24"/>
              </w:rPr>
              <w:t>applicants</w:t>
            </w:r>
            <w:r w:rsidRPr="003F4443">
              <w:rPr>
                <w:spacing w:val="-8"/>
                <w:sz w:val="24"/>
                <w:szCs w:val="24"/>
              </w:rPr>
              <w:t xml:space="preserve"> </w:t>
            </w:r>
            <w:r w:rsidRPr="003F4443">
              <w:rPr>
                <w:sz w:val="24"/>
                <w:szCs w:val="24"/>
              </w:rPr>
              <w:t>are</w:t>
            </w:r>
            <w:r w:rsidRPr="003F4443">
              <w:rPr>
                <w:spacing w:val="-2"/>
                <w:sz w:val="24"/>
                <w:szCs w:val="24"/>
              </w:rPr>
              <w:t xml:space="preserve"> </w:t>
            </w:r>
            <w:r w:rsidRPr="003F4443">
              <w:rPr>
                <w:sz w:val="24"/>
                <w:szCs w:val="24"/>
              </w:rPr>
              <w:t>made</w:t>
            </w:r>
            <w:r w:rsidRPr="003F4443">
              <w:rPr>
                <w:spacing w:val="-1"/>
                <w:sz w:val="24"/>
                <w:szCs w:val="24"/>
              </w:rPr>
              <w:t xml:space="preserve"> </w:t>
            </w:r>
            <w:r w:rsidRPr="003F4443">
              <w:rPr>
                <w:sz w:val="24"/>
                <w:szCs w:val="24"/>
              </w:rPr>
              <w:t>aware</w:t>
            </w:r>
          </w:p>
          <w:p w14:paraId="00339B16" w14:textId="45A51684" w:rsidR="003F4443" w:rsidRPr="003F4443" w:rsidRDefault="003F4443" w:rsidP="003F4443">
            <w:pPr>
              <w:pStyle w:val="TableParagraph"/>
              <w:spacing w:line="266" w:lineRule="exact"/>
              <w:ind w:left="108"/>
              <w:rPr>
                <w:sz w:val="24"/>
                <w:szCs w:val="24"/>
              </w:rPr>
            </w:pPr>
            <w:r w:rsidRPr="003F4443">
              <w:rPr>
                <w:sz w:val="24"/>
                <w:szCs w:val="24"/>
              </w:rPr>
              <w:t>of the</w:t>
            </w:r>
            <w:r w:rsidRPr="003F4443">
              <w:rPr>
                <w:spacing w:val="-1"/>
                <w:sz w:val="24"/>
                <w:szCs w:val="24"/>
              </w:rPr>
              <w:t xml:space="preserve"> </w:t>
            </w:r>
            <w:r w:rsidRPr="003F4443">
              <w:rPr>
                <w:sz w:val="24"/>
                <w:szCs w:val="24"/>
              </w:rPr>
              <w:t>changes,</w:t>
            </w:r>
            <w:r w:rsidRPr="003F4443">
              <w:rPr>
                <w:spacing w:val="-5"/>
                <w:sz w:val="24"/>
                <w:szCs w:val="24"/>
              </w:rPr>
              <w:t xml:space="preserve"> </w:t>
            </w:r>
            <w:r w:rsidRPr="003F4443">
              <w:rPr>
                <w:sz w:val="24"/>
                <w:szCs w:val="24"/>
              </w:rPr>
              <w:t>potential</w:t>
            </w:r>
            <w:r w:rsidRPr="003F4443">
              <w:rPr>
                <w:spacing w:val="-2"/>
                <w:sz w:val="24"/>
                <w:szCs w:val="24"/>
              </w:rPr>
              <w:t xml:space="preserve"> </w:t>
            </w:r>
            <w:r w:rsidRPr="003F4443">
              <w:rPr>
                <w:sz w:val="24"/>
                <w:szCs w:val="24"/>
              </w:rPr>
              <w:t>impact</w:t>
            </w:r>
            <w:r w:rsidRPr="003F4443">
              <w:rPr>
                <w:spacing w:val="-2"/>
                <w:sz w:val="24"/>
                <w:szCs w:val="24"/>
              </w:rPr>
              <w:t xml:space="preserve"> </w:t>
            </w:r>
            <w:r w:rsidRPr="003F4443">
              <w:rPr>
                <w:sz w:val="24"/>
                <w:szCs w:val="24"/>
              </w:rPr>
              <w:t>and</w:t>
            </w:r>
            <w:r w:rsidRPr="003F4443">
              <w:rPr>
                <w:spacing w:val="-3"/>
                <w:sz w:val="24"/>
                <w:szCs w:val="24"/>
              </w:rPr>
              <w:t xml:space="preserve"> </w:t>
            </w:r>
            <w:r w:rsidRPr="003F4443">
              <w:rPr>
                <w:sz w:val="24"/>
                <w:szCs w:val="24"/>
              </w:rPr>
              <w:t>any options</w:t>
            </w:r>
            <w:r w:rsidRPr="003F4443">
              <w:rPr>
                <w:spacing w:val="-3"/>
                <w:sz w:val="24"/>
                <w:szCs w:val="24"/>
              </w:rPr>
              <w:t xml:space="preserve"> </w:t>
            </w:r>
            <w:r w:rsidRPr="003F4443">
              <w:rPr>
                <w:sz w:val="24"/>
                <w:szCs w:val="24"/>
              </w:rPr>
              <w:t>they</w:t>
            </w:r>
            <w:r w:rsidRPr="003F4443">
              <w:rPr>
                <w:spacing w:val="-5"/>
                <w:sz w:val="24"/>
                <w:szCs w:val="24"/>
              </w:rPr>
              <w:t xml:space="preserve"> </w:t>
            </w:r>
            <w:r w:rsidRPr="003F4443">
              <w:rPr>
                <w:sz w:val="24"/>
                <w:szCs w:val="24"/>
              </w:rPr>
              <w:t>have.</w:t>
            </w:r>
          </w:p>
          <w:p w14:paraId="60592536" w14:textId="17AB04AA" w:rsidR="003F4443" w:rsidRDefault="003F4443" w:rsidP="003F4443">
            <w:pPr>
              <w:pStyle w:val="TableParagraph"/>
              <w:ind w:left="108" w:right="240"/>
              <w:rPr>
                <w:sz w:val="24"/>
                <w:szCs w:val="24"/>
              </w:rPr>
            </w:pPr>
            <w:r w:rsidRPr="003F4443">
              <w:rPr>
                <w:sz w:val="24"/>
                <w:szCs w:val="24"/>
              </w:rPr>
              <w:t>Careers/student services staff should be</w:t>
            </w:r>
            <w:r w:rsidR="0035105D">
              <w:rPr>
                <w:sz w:val="24"/>
                <w:szCs w:val="24"/>
              </w:rPr>
              <w:t xml:space="preserve"> </w:t>
            </w:r>
            <w:r w:rsidRPr="003F4443">
              <w:rPr>
                <w:spacing w:val="-65"/>
                <w:sz w:val="24"/>
                <w:szCs w:val="24"/>
              </w:rPr>
              <w:t xml:space="preserve"> </w:t>
            </w:r>
            <w:r w:rsidRPr="003F4443">
              <w:rPr>
                <w:sz w:val="24"/>
                <w:szCs w:val="24"/>
              </w:rPr>
              <w:t>involved as</w:t>
            </w:r>
            <w:r w:rsidRPr="003F4443">
              <w:rPr>
                <w:spacing w:val="-1"/>
                <w:sz w:val="24"/>
                <w:szCs w:val="24"/>
              </w:rPr>
              <w:t xml:space="preserve"> </w:t>
            </w:r>
            <w:r w:rsidRPr="003F4443">
              <w:rPr>
                <w:sz w:val="24"/>
                <w:szCs w:val="24"/>
              </w:rPr>
              <w:t>appropriate</w:t>
            </w:r>
            <w:r>
              <w:rPr>
                <w:sz w:val="24"/>
                <w:szCs w:val="24"/>
              </w:rPr>
              <w:t>.</w:t>
            </w:r>
          </w:p>
          <w:p w14:paraId="5D2BE507" w14:textId="594FAAD2" w:rsidR="003F4443" w:rsidRPr="003F4443" w:rsidRDefault="003F4443" w:rsidP="003F4443">
            <w:pPr>
              <w:pStyle w:val="TableParagraph"/>
              <w:ind w:left="108" w:right="240"/>
              <w:rPr>
                <w:sz w:val="24"/>
                <w:szCs w:val="24"/>
              </w:rPr>
            </w:pPr>
          </w:p>
        </w:tc>
        <w:tc>
          <w:tcPr>
            <w:tcW w:w="1709" w:type="dxa"/>
          </w:tcPr>
          <w:p w14:paraId="76140774" w14:textId="77777777" w:rsidR="003F4443" w:rsidRPr="003F4443" w:rsidRDefault="003F4443" w:rsidP="003F4443">
            <w:pPr>
              <w:pStyle w:val="TableParagraph"/>
              <w:spacing w:line="271" w:lineRule="exact"/>
              <w:ind w:left="108"/>
              <w:rPr>
                <w:sz w:val="24"/>
                <w:szCs w:val="24"/>
              </w:rPr>
            </w:pPr>
            <w:r w:rsidRPr="003F4443">
              <w:rPr>
                <w:sz w:val="24"/>
                <w:szCs w:val="24"/>
              </w:rPr>
              <w:t>CD</w:t>
            </w:r>
          </w:p>
          <w:p w14:paraId="2BFF23E6" w14:textId="77777777" w:rsidR="003F4443" w:rsidRPr="003F4443" w:rsidRDefault="003F4443" w:rsidP="003F4443">
            <w:pPr>
              <w:pStyle w:val="TableParagraph"/>
              <w:spacing w:line="271" w:lineRule="exact"/>
              <w:ind w:left="108"/>
              <w:rPr>
                <w:sz w:val="24"/>
                <w:szCs w:val="24"/>
              </w:rPr>
            </w:pPr>
          </w:p>
          <w:p w14:paraId="02378D83" w14:textId="77777777" w:rsidR="003F4443" w:rsidRPr="003F4443" w:rsidRDefault="003F4443" w:rsidP="003F4443">
            <w:pPr>
              <w:pStyle w:val="TableParagraph"/>
              <w:spacing w:line="271" w:lineRule="exact"/>
              <w:ind w:left="108"/>
              <w:rPr>
                <w:sz w:val="24"/>
                <w:szCs w:val="24"/>
              </w:rPr>
            </w:pPr>
          </w:p>
          <w:p w14:paraId="350F0044" w14:textId="77777777" w:rsidR="003F4443" w:rsidRPr="003F4443" w:rsidRDefault="003F4443" w:rsidP="003F4443">
            <w:pPr>
              <w:pStyle w:val="TableParagraph"/>
              <w:spacing w:line="271" w:lineRule="exact"/>
              <w:ind w:left="108"/>
              <w:rPr>
                <w:sz w:val="24"/>
                <w:szCs w:val="24"/>
              </w:rPr>
            </w:pPr>
          </w:p>
          <w:p w14:paraId="1930AEC4" w14:textId="77777777" w:rsidR="003F4443" w:rsidRPr="003F4443" w:rsidRDefault="003F4443" w:rsidP="003F4443">
            <w:pPr>
              <w:pStyle w:val="TableParagraph"/>
              <w:spacing w:line="271" w:lineRule="exact"/>
              <w:ind w:left="108"/>
              <w:rPr>
                <w:sz w:val="24"/>
                <w:szCs w:val="24"/>
              </w:rPr>
            </w:pPr>
          </w:p>
          <w:p w14:paraId="44790DF9" w14:textId="77777777" w:rsidR="003F4443" w:rsidRPr="003F4443" w:rsidRDefault="003F4443" w:rsidP="003F4443">
            <w:pPr>
              <w:pStyle w:val="TableParagraph"/>
              <w:spacing w:line="271" w:lineRule="exact"/>
              <w:ind w:left="108"/>
              <w:rPr>
                <w:sz w:val="24"/>
                <w:szCs w:val="24"/>
              </w:rPr>
            </w:pPr>
          </w:p>
          <w:p w14:paraId="77FE1FB2" w14:textId="0D892724" w:rsidR="003F4443" w:rsidRPr="003F4443" w:rsidRDefault="003F4443" w:rsidP="003F4443">
            <w:pPr>
              <w:pStyle w:val="TableParagraph"/>
              <w:spacing w:line="271" w:lineRule="exact"/>
              <w:ind w:left="108"/>
              <w:rPr>
                <w:sz w:val="24"/>
                <w:szCs w:val="24"/>
              </w:rPr>
            </w:pPr>
            <w:r w:rsidRPr="003F4443">
              <w:rPr>
                <w:sz w:val="24"/>
                <w:szCs w:val="24"/>
              </w:rPr>
              <w:t>Careers</w:t>
            </w:r>
          </w:p>
        </w:tc>
        <w:tc>
          <w:tcPr>
            <w:tcW w:w="1662" w:type="dxa"/>
          </w:tcPr>
          <w:p w14:paraId="18FEA897" w14:textId="77777777" w:rsidR="003F4443" w:rsidRPr="003F4443" w:rsidRDefault="003F4443" w:rsidP="003F4443">
            <w:pPr>
              <w:pStyle w:val="TableParagraph"/>
              <w:ind w:left="108" w:right="524"/>
              <w:jc w:val="both"/>
              <w:rPr>
                <w:sz w:val="24"/>
                <w:szCs w:val="24"/>
              </w:rPr>
            </w:pPr>
            <w:r w:rsidRPr="003F4443">
              <w:rPr>
                <w:sz w:val="24"/>
                <w:szCs w:val="24"/>
              </w:rPr>
              <w:t>Within 5</w:t>
            </w:r>
            <w:r w:rsidRPr="003F4443">
              <w:rPr>
                <w:spacing w:val="-64"/>
                <w:sz w:val="24"/>
                <w:szCs w:val="24"/>
              </w:rPr>
              <w:t xml:space="preserve"> </w:t>
            </w:r>
            <w:r w:rsidRPr="003F4443">
              <w:rPr>
                <w:sz w:val="24"/>
                <w:szCs w:val="24"/>
              </w:rPr>
              <w:t>working</w:t>
            </w:r>
            <w:r w:rsidRPr="003F4443">
              <w:rPr>
                <w:spacing w:val="-65"/>
                <w:sz w:val="24"/>
                <w:szCs w:val="24"/>
              </w:rPr>
              <w:t xml:space="preserve"> </w:t>
            </w:r>
            <w:r w:rsidRPr="003F4443">
              <w:rPr>
                <w:sz w:val="24"/>
                <w:szCs w:val="24"/>
              </w:rPr>
              <w:t>days</w:t>
            </w:r>
            <w:r w:rsidRPr="003F4443">
              <w:rPr>
                <w:spacing w:val="-3"/>
                <w:sz w:val="24"/>
                <w:szCs w:val="24"/>
              </w:rPr>
              <w:t xml:space="preserve"> </w:t>
            </w:r>
            <w:r w:rsidRPr="003F4443">
              <w:rPr>
                <w:sz w:val="24"/>
                <w:szCs w:val="24"/>
              </w:rPr>
              <w:t>of</w:t>
            </w:r>
          </w:p>
          <w:p w14:paraId="6B12EDEA" w14:textId="76572458" w:rsidR="003F4443" w:rsidRPr="003F4443" w:rsidRDefault="003F4443" w:rsidP="003F4443">
            <w:pPr>
              <w:pStyle w:val="TableParagraph"/>
              <w:ind w:left="108" w:right="524"/>
              <w:jc w:val="both"/>
              <w:rPr>
                <w:sz w:val="24"/>
                <w:szCs w:val="24"/>
              </w:rPr>
            </w:pPr>
            <w:r w:rsidRPr="003F4443">
              <w:rPr>
                <w:sz w:val="24"/>
                <w:szCs w:val="24"/>
              </w:rPr>
              <w:t>awarding body</w:t>
            </w:r>
            <w:r w:rsidRPr="003F4443">
              <w:rPr>
                <w:spacing w:val="1"/>
                <w:sz w:val="24"/>
                <w:szCs w:val="24"/>
              </w:rPr>
              <w:t xml:space="preserve"> </w:t>
            </w:r>
            <w:r w:rsidRPr="003F4443">
              <w:rPr>
                <w:sz w:val="24"/>
                <w:szCs w:val="24"/>
              </w:rPr>
              <w:t>approval</w:t>
            </w:r>
          </w:p>
        </w:tc>
      </w:tr>
      <w:tr w:rsidR="003F4443" w:rsidRPr="000A0288" w14:paraId="7B93FB0F" w14:textId="77777777" w:rsidTr="003F4443">
        <w:trPr>
          <w:trHeight w:val="1655"/>
        </w:trPr>
        <w:tc>
          <w:tcPr>
            <w:tcW w:w="871" w:type="dxa"/>
          </w:tcPr>
          <w:p w14:paraId="542BD533" w14:textId="77777777" w:rsidR="003F4443" w:rsidRPr="000A0288" w:rsidRDefault="003F4443" w:rsidP="003F4443">
            <w:pPr>
              <w:pStyle w:val="TableParagraph"/>
              <w:spacing w:line="266" w:lineRule="exact"/>
              <w:rPr>
                <w:sz w:val="24"/>
                <w:szCs w:val="24"/>
              </w:rPr>
            </w:pPr>
            <w:r w:rsidRPr="000A0288">
              <w:rPr>
                <w:w w:val="99"/>
                <w:sz w:val="24"/>
                <w:szCs w:val="24"/>
              </w:rPr>
              <w:t>6</w:t>
            </w:r>
          </w:p>
        </w:tc>
        <w:tc>
          <w:tcPr>
            <w:tcW w:w="4567" w:type="dxa"/>
          </w:tcPr>
          <w:p w14:paraId="53AA80C6" w14:textId="28A2F19D" w:rsidR="003F4443" w:rsidRDefault="003F4443" w:rsidP="003F4443">
            <w:pPr>
              <w:pStyle w:val="TableParagraph"/>
              <w:ind w:left="108" w:right="266"/>
              <w:rPr>
                <w:sz w:val="24"/>
                <w:szCs w:val="24"/>
              </w:rPr>
            </w:pPr>
            <w:r w:rsidRPr="000A0288">
              <w:rPr>
                <w:sz w:val="24"/>
                <w:szCs w:val="24"/>
              </w:rPr>
              <w:t>The Course Director must ensure that</w:t>
            </w:r>
            <w:r w:rsidRPr="000A0288">
              <w:rPr>
                <w:spacing w:val="1"/>
                <w:sz w:val="24"/>
                <w:szCs w:val="24"/>
              </w:rPr>
              <w:t xml:space="preserve"> </w:t>
            </w:r>
            <w:r w:rsidRPr="000A0288">
              <w:rPr>
                <w:sz w:val="24"/>
                <w:szCs w:val="24"/>
              </w:rPr>
              <w:t>any students who are on Leave of</w:t>
            </w:r>
            <w:r w:rsidRPr="000A0288">
              <w:rPr>
                <w:spacing w:val="1"/>
                <w:sz w:val="24"/>
                <w:szCs w:val="24"/>
              </w:rPr>
              <w:t xml:space="preserve"> </w:t>
            </w:r>
            <w:r w:rsidRPr="000A0288">
              <w:rPr>
                <w:sz w:val="24"/>
                <w:szCs w:val="24"/>
              </w:rPr>
              <w:t>Absence, have a deferred offer or have</w:t>
            </w:r>
            <w:r w:rsidRPr="000A0288">
              <w:rPr>
                <w:spacing w:val="-64"/>
                <w:sz w:val="24"/>
                <w:szCs w:val="24"/>
              </w:rPr>
              <w:t xml:space="preserve"> </w:t>
            </w:r>
            <w:r w:rsidRPr="000A0288">
              <w:rPr>
                <w:sz w:val="24"/>
                <w:szCs w:val="24"/>
              </w:rPr>
              <w:t>to repeat modules and/or assessment</w:t>
            </w:r>
            <w:r w:rsidRPr="000A0288">
              <w:rPr>
                <w:spacing w:val="1"/>
                <w:sz w:val="24"/>
                <w:szCs w:val="24"/>
              </w:rPr>
              <w:t xml:space="preserve"> </w:t>
            </w:r>
            <w:r w:rsidRPr="000A0288">
              <w:rPr>
                <w:sz w:val="24"/>
                <w:szCs w:val="24"/>
              </w:rPr>
              <w:t>are informed of</w:t>
            </w:r>
            <w:r w:rsidRPr="000A0288">
              <w:rPr>
                <w:spacing w:val="-1"/>
                <w:sz w:val="24"/>
                <w:szCs w:val="24"/>
              </w:rPr>
              <w:t xml:space="preserve"> </w:t>
            </w:r>
            <w:r w:rsidRPr="000A0288">
              <w:rPr>
                <w:sz w:val="24"/>
                <w:szCs w:val="24"/>
              </w:rPr>
              <w:t>the change and supported</w:t>
            </w:r>
            <w:r w:rsidRPr="000A0288">
              <w:rPr>
                <w:spacing w:val="-4"/>
                <w:sz w:val="24"/>
                <w:szCs w:val="24"/>
              </w:rPr>
              <w:t xml:space="preserve"> </w:t>
            </w:r>
            <w:r w:rsidRPr="000A0288">
              <w:rPr>
                <w:sz w:val="24"/>
                <w:szCs w:val="24"/>
              </w:rPr>
              <w:t>to</w:t>
            </w:r>
            <w:r w:rsidRPr="000A0288">
              <w:rPr>
                <w:spacing w:val="-4"/>
                <w:sz w:val="24"/>
                <w:szCs w:val="24"/>
              </w:rPr>
              <w:t xml:space="preserve"> </w:t>
            </w:r>
            <w:r w:rsidRPr="000A0288">
              <w:rPr>
                <w:sz w:val="24"/>
                <w:szCs w:val="24"/>
              </w:rPr>
              <w:t>make</w:t>
            </w:r>
            <w:r w:rsidRPr="000A0288">
              <w:rPr>
                <w:spacing w:val="-2"/>
                <w:sz w:val="24"/>
                <w:szCs w:val="24"/>
              </w:rPr>
              <w:t xml:space="preserve"> </w:t>
            </w:r>
            <w:r w:rsidRPr="000A0288">
              <w:rPr>
                <w:sz w:val="24"/>
                <w:szCs w:val="24"/>
              </w:rPr>
              <w:t>appropriate</w:t>
            </w:r>
            <w:r w:rsidRPr="000A0288">
              <w:rPr>
                <w:spacing w:val="-4"/>
                <w:sz w:val="24"/>
                <w:szCs w:val="24"/>
              </w:rPr>
              <w:t xml:space="preserve"> </w:t>
            </w:r>
            <w:r w:rsidRPr="000A0288">
              <w:rPr>
                <w:sz w:val="24"/>
                <w:szCs w:val="24"/>
              </w:rPr>
              <w:t>decisions</w:t>
            </w:r>
            <w:r w:rsidR="008F24AD">
              <w:rPr>
                <w:sz w:val="24"/>
                <w:szCs w:val="24"/>
              </w:rPr>
              <w:t>.</w:t>
            </w:r>
          </w:p>
          <w:p w14:paraId="5BCBF539" w14:textId="3545D934" w:rsidR="000A0288" w:rsidRPr="000A0288" w:rsidRDefault="000A0288" w:rsidP="003F4443">
            <w:pPr>
              <w:pStyle w:val="TableParagraph"/>
              <w:ind w:left="108" w:right="266"/>
              <w:rPr>
                <w:sz w:val="24"/>
                <w:szCs w:val="24"/>
              </w:rPr>
            </w:pPr>
          </w:p>
        </w:tc>
        <w:tc>
          <w:tcPr>
            <w:tcW w:w="1709" w:type="dxa"/>
          </w:tcPr>
          <w:p w14:paraId="3A8B676B" w14:textId="77777777" w:rsidR="003F4443" w:rsidRPr="000A0288" w:rsidRDefault="003F4443" w:rsidP="003F4443">
            <w:pPr>
              <w:pStyle w:val="TableParagraph"/>
              <w:spacing w:line="266" w:lineRule="exact"/>
              <w:ind w:left="108"/>
              <w:rPr>
                <w:sz w:val="24"/>
                <w:szCs w:val="24"/>
              </w:rPr>
            </w:pPr>
            <w:r w:rsidRPr="000A0288">
              <w:rPr>
                <w:sz w:val="24"/>
                <w:szCs w:val="24"/>
              </w:rPr>
              <w:t>CD</w:t>
            </w:r>
          </w:p>
        </w:tc>
        <w:tc>
          <w:tcPr>
            <w:tcW w:w="1662" w:type="dxa"/>
          </w:tcPr>
          <w:p w14:paraId="110B5A4D" w14:textId="77777777" w:rsidR="003F4443" w:rsidRPr="000A0288" w:rsidRDefault="003F4443" w:rsidP="003F4443">
            <w:pPr>
              <w:pStyle w:val="TableParagraph"/>
              <w:ind w:left="108" w:right="373"/>
              <w:rPr>
                <w:sz w:val="24"/>
                <w:szCs w:val="24"/>
              </w:rPr>
            </w:pPr>
            <w:r w:rsidRPr="000A0288">
              <w:rPr>
                <w:sz w:val="24"/>
                <w:szCs w:val="24"/>
              </w:rPr>
              <w:t>Within 10</w:t>
            </w:r>
            <w:r w:rsidRPr="000A0288">
              <w:rPr>
                <w:spacing w:val="-64"/>
                <w:sz w:val="24"/>
                <w:szCs w:val="24"/>
              </w:rPr>
              <w:t xml:space="preserve"> </w:t>
            </w:r>
            <w:r w:rsidRPr="000A0288">
              <w:rPr>
                <w:sz w:val="24"/>
                <w:szCs w:val="24"/>
              </w:rPr>
              <w:t>working</w:t>
            </w:r>
            <w:r w:rsidRPr="000A0288">
              <w:rPr>
                <w:spacing w:val="1"/>
                <w:sz w:val="24"/>
                <w:szCs w:val="24"/>
              </w:rPr>
              <w:t xml:space="preserve"> </w:t>
            </w:r>
            <w:r w:rsidRPr="000A0288">
              <w:rPr>
                <w:sz w:val="24"/>
                <w:szCs w:val="24"/>
              </w:rPr>
              <w:t>days of</w:t>
            </w:r>
            <w:r w:rsidRPr="000A0288">
              <w:rPr>
                <w:spacing w:val="1"/>
                <w:sz w:val="24"/>
                <w:szCs w:val="24"/>
              </w:rPr>
              <w:t xml:space="preserve"> </w:t>
            </w:r>
            <w:r w:rsidRPr="000A0288">
              <w:rPr>
                <w:sz w:val="24"/>
                <w:szCs w:val="24"/>
              </w:rPr>
              <w:t>approval</w:t>
            </w:r>
          </w:p>
        </w:tc>
      </w:tr>
      <w:tr w:rsidR="003F4443" w:rsidRPr="000A0288" w14:paraId="50F85E58" w14:textId="77777777" w:rsidTr="003F4443">
        <w:trPr>
          <w:trHeight w:val="3100"/>
        </w:trPr>
        <w:tc>
          <w:tcPr>
            <w:tcW w:w="871" w:type="dxa"/>
          </w:tcPr>
          <w:p w14:paraId="77136C67" w14:textId="77777777" w:rsidR="003F4443" w:rsidRPr="000A0288" w:rsidRDefault="003F4443" w:rsidP="003F4443">
            <w:pPr>
              <w:pStyle w:val="TableParagraph"/>
              <w:spacing w:line="266" w:lineRule="exact"/>
              <w:rPr>
                <w:sz w:val="24"/>
                <w:szCs w:val="24"/>
              </w:rPr>
            </w:pPr>
            <w:r w:rsidRPr="000A0288">
              <w:rPr>
                <w:w w:val="99"/>
                <w:sz w:val="24"/>
                <w:szCs w:val="24"/>
              </w:rPr>
              <w:t>7</w:t>
            </w:r>
          </w:p>
        </w:tc>
        <w:tc>
          <w:tcPr>
            <w:tcW w:w="4567" w:type="dxa"/>
          </w:tcPr>
          <w:p w14:paraId="3F32924B" w14:textId="393347CB" w:rsidR="003F4443" w:rsidRPr="000A0288" w:rsidRDefault="003F4443" w:rsidP="003F4443">
            <w:pPr>
              <w:pStyle w:val="TableParagraph"/>
              <w:spacing w:line="266" w:lineRule="exact"/>
              <w:ind w:left="108"/>
              <w:rPr>
                <w:sz w:val="24"/>
                <w:szCs w:val="24"/>
              </w:rPr>
            </w:pPr>
            <w:r w:rsidRPr="000A0288">
              <w:rPr>
                <w:b/>
                <w:sz w:val="24"/>
                <w:szCs w:val="24"/>
              </w:rPr>
              <w:t>Public</w:t>
            </w:r>
            <w:r w:rsidRPr="000A0288">
              <w:rPr>
                <w:b/>
                <w:spacing w:val="-3"/>
                <w:sz w:val="24"/>
                <w:szCs w:val="24"/>
              </w:rPr>
              <w:t xml:space="preserve"> </w:t>
            </w:r>
            <w:r w:rsidRPr="000A0288">
              <w:rPr>
                <w:b/>
                <w:sz w:val="24"/>
                <w:szCs w:val="24"/>
              </w:rPr>
              <w:t>Information</w:t>
            </w:r>
          </w:p>
          <w:p w14:paraId="12233039" w14:textId="0A7EB004" w:rsidR="003F4443" w:rsidRPr="000A0288" w:rsidRDefault="003F4443" w:rsidP="003F4443">
            <w:pPr>
              <w:pStyle w:val="TableParagraph"/>
              <w:ind w:left="108" w:right="306"/>
              <w:rPr>
                <w:sz w:val="24"/>
                <w:szCs w:val="24"/>
              </w:rPr>
            </w:pPr>
            <w:r w:rsidRPr="000A0288">
              <w:rPr>
                <w:sz w:val="24"/>
                <w:szCs w:val="24"/>
              </w:rPr>
              <w:t xml:space="preserve">Ensure Marketing </w:t>
            </w:r>
            <w:r w:rsidR="009C3039">
              <w:rPr>
                <w:sz w:val="24"/>
                <w:szCs w:val="24"/>
              </w:rPr>
              <w:t xml:space="preserve">is </w:t>
            </w:r>
            <w:r w:rsidRPr="000A0288">
              <w:rPr>
                <w:sz w:val="24"/>
                <w:szCs w:val="24"/>
              </w:rPr>
              <w:t>informed of changes</w:t>
            </w:r>
            <w:r w:rsidR="009C3039">
              <w:rPr>
                <w:sz w:val="24"/>
                <w:szCs w:val="24"/>
              </w:rPr>
              <w:t xml:space="preserve"> </w:t>
            </w:r>
            <w:r w:rsidRPr="000A0288">
              <w:rPr>
                <w:spacing w:val="-64"/>
                <w:sz w:val="24"/>
                <w:szCs w:val="24"/>
              </w:rPr>
              <w:t xml:space="preserve"> </w:t>
            </w:r>
            <w:r w:rsidRPr="000A0288">
              <w:rPr>
                <w:sz w:val="24"/>
                <w:szCs w:val="24"/>
              </w:rPr>
              <w:t>to course information, check that</w:t>
            </w:r>
            <w:r w:rsidRPr="000A0288">
              <w:rPr>
                <w:spacing w:val="1"/>
                <w:sz w:val="24"/>
                <w:szCs w:val="24"/>
              </w:rPr>
              <w:t xml:space="preserve"> </w:t>
            </w:r>
            <w:r w:rsidRPr="000A0288">
              <w:rPr>
                <w:sz w:val="24"/>
                <w:szCs w:val="24"/>
              </w:rPr>
              <w:t>information is</w:t>
            </w:r>
            <w:r w:rsidRPr="000A0288">
              <w:rPr>
                <w:spacing w:val="-1"/>
                <w:sz w:val="24"/>
                <w:szCs w:val="24"/>
              </w:rPr>
              <w:t xml:space="preserve"> </w:t>
            </w:r>
            <w:r w:rsidRPr="000A0288">
              <w:rPr>
                <w:sz w:val="24"/>
                <w:szCs w:val="24"/>
              </w:rPr>
              <w:t>changed</w:t>
            </w:r>
            <w:r w:rsidRPr="000A0288">
              <w:rPr>
                <w:spacing w:val="-1"/>
                <w:sz w:val="24"/>
                <w:szCs w:val="24"/>
              </w:rPr>
              <w:t xml:space="preserve"> </w:t>
            </w:r>
            <w:r w:rsidRPr="000A0288">
              <w:rPr>
                <w:sz w:val="24"/>
                <w:szCs w:val="24"/>
              </w:rPr>
              <w:t>on</w:t>
            </w:r>
            <w:r w:rsidR="009C3039">
              <w:rPr>
                <w:sz w:val="24"/>
                <w:szCs w:val="24"/>
              </w:rPr>
              <w:t>:</w:t>
            </w:r>
          </w:p>
          <w:p w14:paraId="6AFDC08A" w14:textId="77777777" w:rsidR="003F4443" w:rsidRPr="000A0288" w:rsidRDefault="003F4443" w:rsidP="003F4443">
            <w:pPr>
              <w:pStyle w:val="TableParagraph"/>
              <w:numPr>
                <w:ilvl w:val="0"/>
                <w:numId w:val="4"/>
              </w:numPr>
              <w:tabs>
                <w:tab w:val="left" w:pos="827"/>
                <w:tab w:val="left" w:pos="828"/>
              </w:tabs>
              <w:spacing w:line="293" w:lineRule="exact"/>
              <w:rPr>
                <w:sz w:val="24"/>
                <w:szCs w:val="24"/>
              </w:rPr>
            </w:pPr>
            <w:r w:rsidRPr="000A0288">
              <w:rPr>
                <w:sz w:val="24"/>
                <w:szCs w:val="24"/>
              </w:rPr>
              <w:t>Course</w:t>
            </w:r>
            <w:r w:rsidRPr="000A0288">
              <w:rPr>
                <w:spacing w:val="-3"/>
                <w:sz w:val="24"/>
                <w:szCs w:val="24"/>
              </w:rPr>
              <w:t xml:space="preserve"> </w:t>
            </w:r>
            <w:r w:rsidRPr="000A0288">
              <w:rPr>
                <w:sz w:val="24"/>
                <w:szCs w:val="24"/>
              </w:rPr>
              <w:t>Leaflets</w:t>
            </w:r>
          </w:p>
          <w:p w14:paraId="23D05310" w14:textId="77777777" w:rsidR="003F4443" w:rsidRPr="000A0288" w:rsidRDefault="003F4443" w:rsidP="003F4443">
            <w:pPr>
              <w:pStyle w:val="TableParagraph"/>
              <w:numPr>
                <w:ilvl w:val="0"/>
                <w:numId w:val="4"/>
              </w:numPr>
              <w:tabs>
                <w:tab w:val="left" w:pos="827"/>
                <w:tab w:val="left" w:pos="828"/>
              </w:tabs>
              <w:spacing w:line="292" w:lineRule="exact"/>
              <w:rPr>
                <w:sz w:val="24"/>
                <w:szCs w:val="24"/>
              </w:rPr>
            </w:pPr>
            <w:r w:rsidRPr="000A0288">
              <w:rPr>
                <w:sz w:val="24"/>
                <w:szCs w:val="24"/>
              </w:rPr>
              <w:t>Course</w:t>
            </w:r>
            <w:r w:rsidRPr="000A0288">
              <w:rPr>
                <w:spacing w:val="-3"/>
                <w:sz w:val="24"/>
                <w:szCs w:val="24"/>
              </w:rPr>
              <w:t xml:space="preserve"> </w:t>
            </w:r>
            <w:r w:rsidRPr="000A0288">
              <w:rPr>
                <w:sz w:val="24"/>
                <w:szCs w:val="24"/>
              </w:rPr>
              <w:t>Handbooks</w:t>
            </w:r>
          </w:p>
          <w:p w14:paraId="0A0F5A11" w14:textId="77777777" w:rsidR="003F4443" w:rsidRPr="000A0288" w:rsidRDefault="003F4443" w:rsidP="003F4443">
            <w:pPr>
              <w:pStyle w:val="TableParagraph"/>
              <w:numPr>
                <w:ilvl w:val="0"/>
                <w:numId w:val="4"/>
              </w:numPr>
              <w:tabs>
                <w:tab w:val="left" w:pos="827"/>
                <w:tab w:val="left" w:pos="828"/>
              </w:tabs>
              <w:spacing w:line="292" w:lineRule="exact"/>
              <w:rPr>
                <w:sz w:val="24"/>
                <w:szCs w:val="24"/>
              </w:rPr>
            </w:pPr>
            <w:r w:rsidRPr="000A0288">
              <w:rPr>
                <w:sz w:val="24"/>
                <w:szCs w:val="24"/>
              </w:rPr>
              <w:t>College</w:t>
            </w:r>
            <w:r w:rsidRPr="000A0288">
              <w:rPr>
                <w:spacing w:val="-6"/>
                <w:sz w:val="24"/>
                <w:szCs w:val="24"/>
              </w:rPr>
              <w:t xml:space="preserve"> </w:t>
            </w:r>
            <w:r w:rsidRPr="000A0288">
              <w:rPr>
                <w:sz w:val="24"/>
                <w:szCs w:val="24"/>
              </w:rPr>
              <w:t>Websites</w:t>
            </w:r>
          </w:p>
          <w:p w14:paraId="09FEFC12" w14:textId="77777777" w:rsidR="003F4443" w:rsidRPr="000A0288" w:rsidRDefault="003F4443" w:rsidP="003F4443">
            <w:pPr>
              <w:pStyle w:val="TableParagraph"/>
              <w:numPr>
                <w:ilvl w:val="0"/>
                <w:numId w:val="4"/>
              </w:numPr>
              <w:tabs>
                <w:tab w:val="left" w:pos="827"/>
                <w:tab w:val="left" w:pos="828"/>
              </w:tabs>
              <w:spacing w:line="292" w:lineRule="exact"/>
              <w:rPr>
                <w:sz w:val="24"/>
                <w:szCs w:val="24"/>
              </w:rPr>
            </w:pPr>
            <w:r w:rsidRPr="000A0288">
              <w:rPr>
                <w:sz w:val="24"/>
                <w:szCs w:val="24"/>
              </w:rPr>
              <w:t>Prospectus</w:t>
            </w:r>
            <w:r w:rsidRPr="000A0288">
              <w:rPr>
                <w:spacing w:val="-4"/>
                <w:sz w:val="24"/>
                <w:szCs w:val="24"/>
              </w:rPr>
              <w:t xml:space="preserve"> </w:t>
            </w:r>
            <w:r w:rsidRPr="000A0288">
              <w:rPr>
                <w:sz w:val="24"/>
                <w:szCs w:val="24"/>
              </w:rPr>
              <w:t>entries</w:t>
            </w:r>
          </w:p>
          <w:p w14:paraId="4F62CC3A" w14:textId="168C8B40" w:rsidR="003F4443" w:rsidRDefault="003F4443" w:rsidP="003F4443">
            <w:pPr>
              <w:pStyle w:val="TableParagraph"/>
              <w:spacing w:line="276" w:lineRule="exact"/>
              <w:ind w:left="108" w:right="308"/>
              <w:jc w:val="both"/>
              <w:rPr>
                <w:sz w:val="24"/>
                <w:szCs w:val="24"/>
              </w:rPr>
            </w:pPr>
            <w:r w:rsidRPr="000A0288">
              <w:rPr>
                <w:sz w:val="24"/>
                <w:szCs w:val="24"/>
              </w:rPr>
              <w:t xml:space="preserve">Ulster </w:t>
            </w:r>
            <w:r w:rsidR="009C3039">
              <w:rPr>
                <w:sz w:val="24"/>
                <w:szCs w:val="24"/>
              </w:rPr>
              <w:t>c</w:t>
            </w:r>
            <w:r w:rsidRPr="000A0288">
              <w:rPr>
                <w:sz w:val="24"/>
                <w:szCs w:val="24"/>
              </w:rPr>
              <w:t>ourses</w:t>
            </w:r>
            <w:r w:rsidR="009C3039">
              <w:rPr>
                <w:sz w:val="24"/>
                <w:szCs w:val="24"/>
              </w:rPr>
              <w:t xml:space="preserve"> </w:t>
            </w:r>
            <w:r w:rsidRPr="000A0288">
              <w:rPr>
                <w:sz w:val="24"/>
                <w:szCs w:val="24"/>
              </w:rPr>
              <w:t>-</w:t>
            </w:r>
            <w:r w:rsidR="009C3039">
              <w:rPr>
                <w:sz w:val="24"/>
                <w:szCs w:val="24"/>
              </w:rPr>
              <w:t xml:space="preserve"> </w:t>
            </w:r>
            <w:r w:rsidRPr="000A0288">
              <w:rPr>
                <w:sz w:val="24"/>
                <w:szCs w:val="24"/>
              </w:rPr>
              <w:t xml:space="preserve">ensure </w:t>
            </w:r>
            <w:r w:rsidRPr="00635EF2">
              <w:rPr>
                <w:sz w:val="24"/>
                <w:szCs w:val="24"/>
              </w:rPr>
              <w:t>Head of Quality</w:t>
            </w:r>
            <w:r w:rsidRPr="00635EF2">
              <w:rPr>
                <w:spacing w:val="-64"/>
                <w:sz w:val="24"/>
                <w:szCs w:val="24"/>
              </w:rPr>
              <w:t xml:space="preserve"> </w:t>
            </w:r>
            <w:r w:rsidR="00635EF2">
              <w:rPr>
                <w:sz w:val="24"/>
                <w:szCs w:val="24"/>
              </w:rPr>
              <w:t xml:space="preserve">HE Quality Lead </w:t>
            </w:r>
            <w:r w:rsidRPr="00635EF2">
              <w:rPr>
                <w:sz w:val="24"/>
                <w:szCs w:val="24"/>
              </w:rPr>
              <w:t xml:space="preserve">and </w:t>
            </w:r>
            <w:r w:rsidR="00E36D3A" w:rsidRPr="00635EF2">
              <w:rPr>
                <w:sz w:val="24"/>
                <w:szCs w:val="24"/>
              </w:rPr>
              <w:t>F</w:t>
            </w:r>
            <w:r w:rsidRPr="00635EF2">
              <w:rPr>
                <w:sz w:val="24"/>
                <w:szCs w:val="24"/>
              </w:rPr>
              <w:t>PM receive copies</w:t>
            </w:r>
            <w:r w:rsidR="00635EF2">
              <w:rPr>
                <w:sz w:val="24"/>
                <w:szCs w:val="24"/>
              </w:rPr>
              <w:t xml:space="preserve"> </w:t>
            </w:r>
            <w:r w:rsidRPr="00635EF2">
              <w:rPr>
                <w:spacing w:val="-64"/>
                <w:sz w:val="24"/>
                <w:szCs w:val="24"/>
              </w:rPr>
              <w:t xml:space="preserve"> </w:t>
            </w:r>
            <w:r w:rsidRPr="00635EF2">
              <w:rPr>
                <w:sz w:val="24"/>
                <w:szCs w:val="24"/>
              </w:rPr>
              <w:t>of</w:t>
            </w:r>
            <w:r w:rsidRPr="00635EF2">
              <w:rPr>
                <w:spacing w:val="1"/>
                <w:sz w:val="24"/>
                <w:szCs w:val="24"/>
              </w:rPr>
              <w:t xml:space="preserve"> </w:t>
            </w:r>
            <w:r w:rsidRPr="00635EF2">
              <w:rPr>
                <w:sz w:val="24"/>
                <w:szCs w:val="24"/>
              </w:rPr>
              <w:t>changes</w:t>
            </w:r>
            <w:r w:rsidRPr="00635EF2">
              <w:rPr>
                <w:spacing w:val="-1"/>
                <w:sz w:val="24"/>
                <w:szCs w:val="24"/>
              </w:rPr>
              <w:t xml:space="preserve"> </w:t>
            </w:r>
            <w:r w:rsidRPr="00635EF2">
              <w:rPr>
                <w:sz w:val="24"/>
                <w:szCs w:val="24"/>
              </w:rPr>
              <w:t>to public</w:t>
            </w:r>
            <w:r w:rsidRPr="00635EF2">
              <w:rPr>
                <w:spacing w:val="-1"/>
                <w:sz w:val="24"/>
                <w:szCs w:val="24"/>
              </w:rPr>
              <w:t xml:space="preserve"> </w:t>
            </w:r>
            <w:r w:rsidRPr="00635EF2">
              <w:rPr>
                <w:sz w:val="24"/>
                <w:szCs w:val="24"/>
              </w:rPr>
              <w:t>information</w:t>
            </w:r>
            <w:r w:rsidR="000A0288" w:rsidRPr="00635EF2">
              <w:rPr>
                <w:sz w:val="24"/>
                <w:szCs w:val="24"/>
              </w:rPr>
              <w:t>.</w:t>
            </w:r>
          </w:p>
          <w:p w14:paraId="1618F35E" w14:textId="2104C769" w:rsidR="000A0288" w:rsidRPr="000A0288" w:rsidRDefault="000A0288" w:rsidP="003F4443">
            <w:pPr>
              <w:pStyle w:val="TableParagraph"/>
              <w:spacing w:line="276" w:lineRule="exact"/>
              <w:ind w:left="108" w:right="308"/>
              <w:jc w:val="both"/>
              <w:rPr>
                <w:sz w:val="24"/>
                <w:szCs w:val="24"/>
              </w:rPr>
            </w:pPr>
          </w:p>
        </w:tc>
        <w:tc>
          <w:tcPr>
            <w:tcW w:w="1709" w:type="dxa"/>
          </w:tcPr>
          <w:p w14:paraId="563D12CC" w14:textId="77777777" w:rsidR="003F4443" w:rsidRPr="000A0288" w:rsidRDefault="003F4443" w:rsidP="003F4443">
            <w:pPr>
              <w:pStyle w:val="TableParagraph"/>
              <w:ind w:left="0"/>
              <w:rPr>
                <w:sz w:val="24"/>
                <w:szCs w:val="24"/>
              </w:rPr>
            </w:pPr>
          </w:p>
          <w:p w14:paraId="0006F80D" w14:textId="77777777" w:rsidR="003F4443" w:rsidRPr="000A0288" w:rsidRDefault="003F4443" w:rsidP="003F4443">
            <w:pPr>
              <w:pStyle w:val="TableParagraph"/>
              <w:ind w:left="0"/>
              <w:rPr>
                <w:sz w:val="24"/>
                <w:szCs w:val="24"/>
              </w:rPr>
            </w:pPr>
          </w:p>
          <w:p w14:paraId="2666B954" w14:textId="77777777" w:rsidR="003F4443" w:rsidRPr="000A0288" w:rsidRDefault="003F4443" w:rsidP="003F4443">
            <w:pPr>
              <w:pStyle w:val="TableParagraph"/>
              <w:ind w:left="0"/>
              <w:rPr>
                <w:sz w:val="24"/>
                <w:szCs w:val="24"/>
              </w:rPr>
            </w:pPr>
          </w:p>
          <w:p w14:paraId="4DE0A49B" w14:textId="77777777" w:rsidR="003F4443" w:rsidRPr="000A0288" w:rsidRDefault="003F4443" w:rsidP="003F4443">
            <w:pPr>
              <w:pStyle w:val="TableParagraph"/>
              <w:spacing w:before="197"/>
              <w:ind w:left="108" w:right="1224"/>
              <w:rPr>
                <w:sz w:val="24"/>
                <w:szCs w:val="24"/>
              </w:rPr>
            </w:pPr>
            <w:r w:rsidRPr="000A0288">
              <w:rPr>
                <w:sz w:val="24"/>
                <w:szCs w:val="24"/>
              </w:rPr>
              <w:t>CD</w:t>
            </w:r>
            <w:r w:rsidRPr="000A0288">
              <w:rPr>
                <w:spacing w:val="-1"/>
                <w:w w:val="99"/>
                <w:sz w:val="24"/>
                <w:szCs w:val="24"/>
              </w:rPr>
              <w:t xml:space="preserve"> </w:t>
            </w:r>
            <w:r w:rsidRPr="000A0288">
              <w:rPr>
                <w:sz w:val="24"/>
                <w:szCs w:val="24"/>
              </w:rPr>
              <w:t>CD</w:t>
            </w:r>
          </w:p>
          <w:p w14:paraId="3E17B4A9" w14:textId="77777777" w:rsidR="003F4443" w:rsidRPr="000A0288" w:rsidRDefault="003F4443" w:rsidP="003F4443">
            <w:pPr>
              <w:pStyle w:val="TableParagraph"/>
              <w:ind w:left="108" w:right="89"/>
              <w:rPr>
                <w:sz w:val="24"/>
                <w:szCs w:val="24"/>
              </w:rPr>
            </w:pPr>
            <w:r w:rsidRPr="000A0288">
              <w:rPr>
                <w:sz w:val="24"/>
                <w:szCs w:val="24"/>
              </w:rPr>
              <w:t>Marketing</w:t>
            </w:r>
            <w:r w:rsidRPr="000A0288">
              <w:rPr>
                <w:spacing w:val="1"/>
                <w:sz w:val="24"/>
                <w:szCs w:val="24"/>
              </w:rPr>
              <w:t xml:space="preserve"> </w:t>
            </w:r>
            <w:r w:rsidRPr="000A0288">
              <w:rPr>
                <w:spacing w:val="-1"/>
                <w:sz w:val="24"/>
                <w:szCs w:val="24"/>
              </w:rPr>
              <w:t>Marketing/CM</w:t>
            </w:r>
          </w:p>
        </w:tc>
        <w:tc>
          <w:tcPr>
            <w:tcW w:w="1662" w:type="dxa"/>
          </w:tcPr>
          <w:p w14:paraId="2E7A95E1" w14:textId="77777777" w:rsidR="003F4443" w:rsidRPr="000A0288" w:rsidRDefault="003F4443" w:rsidP="003F4443">
            <w:pPr>
              <w:pStyle w:val="TableParagraph"/>
              <w:ind w:left="0"/>
              <w:rPr>
                <w:sz w:val="24"/>
                <w:szCs w:val="24"/>
              </w:rPr>
            </w:pPr>
          </w:p>
          <w:p w14:paraId="2FD4B474" w14:textId="77777777" w:rsidR="003F4443" w:rsidRPr="000A0288" w:rsidRDefault="003F4443" w:rsidP="003F4443">
            <w:pPr>
              <w:pStyle w:val="TableParagraph"/>
              <w:ind w:left="0"/>
              <w:rPr>
                <w:sz w:val="24"/>
                <w:szCs w:val="24"/>
              </w:rPr>
            </w:pPr>
          </w:p>
          <w:p w14:paraId="0E1B8635" w14:textId="77777777" w:rsidR="003F4443" w:rsidRPr="000A0288" w:rsidRDefault="003F4443" w:rsidP="003F4443">
            <w:pPr>
              <w:pStyle w:val="TableParagraph"/>
              <w:spacing w:before="220"/>
              <w:ind w:left="108" w:right="400"/>
              <w:rPr>
                <w:sz w:val="24"/>
                <w:szCs w:val="24"/>
              </w:rPr>
            </w:pPr>
            <w:r w:rsidRPr="000A0288">
              <w:rPr>
                <w:sz w:val="24"/>
                <w:szCs w:val="24"/>
              </w:rPr>
              <w:t>Within 5</w:t>
            </w:r>
            <w:r w:rsidRPr="000A0288">
              <w:rPr>
                <w:spacing w:val="1"/>
                <w:sz w:val="24"/>
                <w:szCs w:val="24"/>
              </w:rPr>
              <w:t xml:space="preserve"> </w:t>
            </w:r>
            <w:r w:rsidRPr="000A0288">
              <w:rPr>
                <w:sz w:val="24"/>
                <w:szCs w:val="24"/>
              </w:rPr>
              <w:t>working</w:t>
            </w:r>
            <w:r w:rsidRPr="000A0288">
              <w:rPr>
                <w:spacing w:val="1"/>
                <w:sz w:val="24"/>
                <w:szCs w:val="24"/>
              </w:rPr>
              <w:t xml:space="preserve"> </w:t>
            </w:r>
            <w:r w:rsidRPr="000A0288">
              <w:rPr>
                <w:sz w:val="24"/>
                <w:szCs w:val="24"/>
              </w:rPr>
              <w:t>days of</w:t>
            </w:r>
            <w:r w:rsidRPr="000A0288">
              <w:rPr>
                <w:spacing w:val="1"/>
                <w:sz w:val="24"/>
                <w:szCs w:val="24"/>
              </w:rPr>
              <w:t xml:space="preserve"> </w:t>
            </w:r>
            <w:r w:rsidRPr="000A0288">
              <w:rPr>
                <w:sz w:val="24"/>
                <w:szCs w:val="24"/>
              </w:rPr>
              <w:t>awarding</w:t>
            </w:r>
            <w:r w:rsidRPr="000A0288">
              <w:rPr>
                <w:spacing w:val="-64"/>
                <w:sz w:val="24"/>
                <w:szCs w:val="24"/>
              </w:rPr>
              <w:t xml:space="preserve"> </w:t>
            </w:r>
            <w:r w:rsidRPr="000A0288">
              <w:rPr>
                <w:sz w:val="24"/>
                <w:szCs w:val="24"/>
              </w:rPr>
              <w:t>body</w:t>
            </w:r>
            <w:r w:rsidRPr="000A0288">
              <w:rPr>
                <w:spacing w:val="1"/>
                <w:sz w:val="24"/>
                <w:szCs w:val="24"/>
              </w:rPr>
              <w:t xml:space="preserve"> </w:t>
            </w:r>
            <w:r w:rsidRPr="000A0288">
              <w:rPr>
                <w:sz w:val="24"/>
                <w:szCs w:val="24"/>
              </w:rPr>
              <w:t>approval</w:t>
            </w:r>
          </w:p>
        </w:tc>
      </w:tr>
      <w:tr w:rsidR="003F4443" w:rsidRPr="000A0288" w14:paraId="5C026472" w14:textId="77777777" w:rsidTr="00F7023C">
        <w:trPr>
          <w:trHeight w:val="983"/>
        </w:trPr>
        <w:tc>
          <w:tcPr>
            <w:tcW w:w="871" w:type="dxa"/>
          </w:tcPr>
          <w:p w14:paraId="63482D8F" w14:textId="77777777" w:rsidR="003F4443" w:rsidRPr="000A0288" w:rsidRDefault="003F4443" w:rsidP="003F4443">
            <w:pPr>
              <w:pStyle w:val="TableParagraph"/>
              <w:spacing w:line="266" w:lineRule="exact"/>
              <w:rPr>
                <w:sz w:val="24"/>
                <w:szCs w:val="24"/>
              </w:rPr>
            </w:pPr>
            <w:r w:rsidRPr="000A0288">
              <w:rPr>
                <w:w w:val="99"/>
                <w:sz w:val="24"/>
                <w:szCs w:val="24"/>
              </w:rPr>
              <w:t>8</w:t>
            </w:r>
          </w:p>
        </w:tc>
        <w:tc>
          <w:tcPr>
            <w:tcW w:w="4567" w:type="dxa"/>
          </w:tcPr>
          <w:p w14:paraId="01143F85" w14:textId="77777777" w:rsidR="009C3039" w:rsidRPr="009C3039" w:rsidRDefault="003F4443" w:rsidP="008F24AD">
            <w:pPr>
              <w:pStyle w:val="TableParagraph"/>
              <w:rPr>
                <w:spacing w:val="-5"/>
                <w:sz w:val="24"/>
                <w:szCs w:val="24"/>
              </w:rPr>
            </w:pPr>
            <w:r w:rsidRPr="009C3039">
              <w:rPr>
                <w:b/>
                <w:sz w:val="24"/>
                <w:szCs w:val="24"/>
              </w:rPr>
              <w:t>Internal</w:t>
            </w:r>
            <w:r w:rsidRPr="009C3039">
              <w:rPr>
                <w:b/>
                <w:spacing w:val="-6"/>
                <w:sz w:val="24"/>
                <w:szCs w:val="24"/>
              </w:rPr>
              <w:t xml:space="preserve"> </w:t>
            </w:r>
            <w:r w:rsidRPr="009C3039">
              <w:rPr>
                <w:b/>
                <w:sz w:val="24"/>
                <w:szCs w:val="24"/>
              </w:rPr>
              <w:t>Communication</w:t>
            </w:r>
            <w:r w:rsidRPr="009C3039">
              <w:rPr>
                <w:spacing w:val="-5"/>
                <w:sz w:val="24"/>
                <w:szCs w:val="24"/>
              </w:rPr>
              <w:t xml:space="preserve"> </w:t>
            </w:r>
          </w:p>
          <w:p w14:paraId="56EBC5B0" w14:textId="77777777" w:rsidR="009C3039" w:rsidRPr="009C3039" w:rsidRDefault="003F4443" w:rsidP="008F24AD">
            <w:pPr>
              <w:pStyle w:val="TableParagraph"/>
              <w:rPr>
                <w:sz w:val="24"/>
                <w:szCs w:val="24"/>
              </w:rPr>
            </w:pPr>
            <w:r w:rsidRPr="009C3039">
              <w:rPr>
                <w:sz w:val="24"/>
                <w:szCs w:val="24"/>
              </w:rPr>
              <w:t>The</w:t>
            </w:r>
            <w:r w:rsidRPr="009C3039">
              <w:rPr>
                <w:spacing w:val="-8"/>
                <w:sz w:val="24"/>
                <w:szCs w:val="24"/>
              </w:rPr>
              <w:t xml:space="preserve"> </w:t>
            </w:r>
            <w:r w:rsidRPr="009C3039">
              <w:rPr>
                <w:sz w:val="24"/>
                <w:szCs w:val="24"/>
              </w:rPr>
              <w:t>following</w:t>
            </w:r>
            <w:r w:rsidRPr="009C3039">
              <w:rPr>
                <w:spacing w:val="-63"/>
                <w:sz w:val="24"/>
                <w:szCs w:val="24"/>
              </w:rPr>
              <w:t xml:space="preserve"> </w:t>
            </w:r>
            <w:r w:rsidRPr="009C3039">
              <w:rPr>
                <w:sz w:val="24"/>
                <w:szCs w:val="24"/>
              </w:rPr>
              <w:t>must be informed of course change</w:t>
            </w:r>
            <w:r w:rsidR="009C3039" w:rsidRPr="009C3039">
              <w:rPr>
                <w:sz w:val="24"/>
                <w:szCs w:val="24"/>
              </w:rPr>
              <w:t>:</w:t>
            </w:r>
          </w:p>
          <w:p w14:paraId="6308ADC0" w14:textId="5E53FBB2" w:rsidR="003F4443" w:rsidRPr="009C3039" w:rsidRDefault="003F4443" w:rsidP="009C3039">
            <w:pPr>
              <w:pStyle w:val="TableParagraph"/>
              <w:numPr>
                <w:ilvl w:val="0"/>
                <w:numId w:val="12"/>
              </w:numPr>
              <w:rPr>
                <w:sz w:val="24"/>
                <w:szCs w:val="24"/>
              </w:rPr>
            </w:pPr>
            <w:r w:rsidRPr="009C3039">
              <w:rPr>
                <w:sz w:val="24"/>
                <w:szCs w:val="24"/>
              </w:rPr>
              <w:t>Admissions</w:t>
            </w:r>
          </w:p>
          <w:p w14:paraId="62294BDD" w14:textId="4D024FF8" w:rsidR="008F24AD" w:rsidRPr="009C3039" w:rsidRDefault="003F4443" w:rsidP="009C3039">
            <w:pPr>
              <w:pStyle w:val="TableParagraph"/>
              <w:numPr>
                <w:ilvl w:val="0"/>
                <w:numId w:val="12"/>
              </w:numPr>
              <w:spacing w:line="270" w:lineRule="atLeast"/>
              <w:ind w:right="735"/>
              <w:rPr>
                <w:sz w:val="24"/>
                <w:szCs w:val="24"/>
              </w:rPr>
            </w:pPr>
            <w:r w:rsidRPr="009C3039">
              <w:rPr>
                <w:sz w:val="24"/>
                <w:szCs w:val="24"/>
              </w:rPr>
              <w:t xml:space="preserve">Careers </w:t>
            </w:r>
            <w:r w:rsidR="009C3039" w:rsidRPr="009C3039">
              <w:rPr>
                <w:sz w:val="24"/>
                <w:szCs w:val="24"/>
              </w:rPr>
              <w:t>A</w:t>
            </w:r>
            <w:r w:rsidRPr="009C3039">
              <w:rPr>
                <w:sz w:val="24"/>
                <w:szCs w:val="24"/>
              </w:rPr>
              <w:t>cademy/</w:t>
            </w:r>
            <w:r w:rsidR="009C3039" w:rsidRPr="009C3039">
              <w:rPr>
                <w:sz w:val="24"/>
                <w:szCs w:val="24"/>
              </w:rPr>
              <w:t>S</w:t>
            </w:r>
            <w:r w:rsidRPr="009C3039">
              <w:rPr>
                <w:sz w:val="24"/>
                <w:szCs w:val="24"/>
              </w:rPr>
              <w:t xml:space="preserve">tudent </w:t>
            </w:r>
            <w:r w:rsidR="009C3039" w:rsidRPr="009C3039">
              <w:rPr>
                <w:sz w:val="24"/>
                <w:szCs w:val="24"/>
              </w:rPr>
              <w:t>S</w:t>
            </w:r>
            <w:r w:rsidRPr="009C3039">
              <w:rPr>
                <w:sz w:val="24"/>
                <w:szCs w:val="24"/>
              </w:rPr>
              <w:t>ervices</w:t>
            </w:r>
          </w:p>
          <w:p w14:paraId="511D7B45" w14:textId="57495AED" w:rsidR="008F24AD" w:rsidRPr="009C3039" w:rsidRDefault="003F4443" w:rsidP="009C3039">
            <w:pPr>
              <w:pStyle w:val="TableParagraph"/>
              <w:numPr>
                <w:ilvl w:val="0"/>
                <w:numId w:val="12"/>
              </w:numPr>
              <w:spacing w:line="270" w:lineRule="atLeast"/>
              <w:ind w:right="735"/>
              <w:rPr>
                <w:sz w:val="24"/>
                <w:szCs w:val="24"/>
              </w:rPr>
            </w:pPr>
            <w:r w:rsidRPr="009C3039">
              <w:rPr>
                <w:sz w:val="24"/>
                <w:szCs w:val="24"/>
              </w:rPr>
              <w:lastRenderedPageBreak/>
              <w:t>Head of Quality</w:t>
            </w:r>
            <w:r w:rsidR="00635EF2" w:rsidRPr="009C3039">
              <w:rPr>
                <w:sz w:val="24"/>
                <w:szCs w:val="24"/>
              </w:rPr>
              <w:t xml:space="preserve"> and HE Quality Lead</w:t>
            </w:r>
            <w:r w:rsidRPr="009C3039">
              <w:rPr>
                <w:sz w:val="24"/>
                <w:szCs w:val="24"/>
              </w:rPr>
              <w:t xml:space="preserve"> </w:t>
            </w:r>
          </w:p>
          <w:p w14:paraId="5EFE80AE" w14:textId="7D6B3195" w:rsidR="000A0288" w:rsidRPr="009C3039" w:rsidRDefault="003F4443" w:rsidP="00F7023C">
            <w:pPr>
              <w:pStyle w:val="TableParagraph"/>
              <w:numPr>
                <w:ilvl w:val="0"/>
                <w:numId w:val="10"/>
              </w:numPr>
              <w:spacing w:line="270" w:lineRule="atLeast"/>
              <w:ind w:right="735"/>
              <w:rPr>
                <w:sz w:val="24"/>
                <w:szCs w:val="24"/>
              </w:rPr>
            </w:pPr>
            <w:r w:rsidRPr="009C3039">
              <w:rPr>
                <w:sz w:val="24"/>
                <w:szCs w:val="24"/>
              </w:rPr>
              <w:t>Finance (if applicable)</w:t>
            </w:r>
          </w:p>
        </w:tc>
        <w:tc>
          <w:tcPr>
            <w:tcW w:w="1709" w:type="dxa"/>
          </w:tcPr>
          <w:p w14:paraId="649B7C8F" w14:textId="77777777" w:rsidR="003F4443" w:rsidRPr="000A0288" w:rsidRDefault="003F4443" w:rsidP="003F4443">
            <w:pPr>
              <w:pStyle w:val="TableParagraph"/>
              <w:spacing w:line="266" w:lineRule="exact"/>
              <w:ind w:left="108"/>
              <w:rPr>
                <w:sz w:val="24"/>
                <w:szCs w:val="24"/>
              </w:rPr>
            </w:pPr>
            <w:r w:rsidRPr="000A0288">
              <w:rPr>
                <w:sz w:val="24"/>
                <w:szCs w:val="24"/>
              </w:rPr>
              <w:lastRenderedPageBreak/>
              <w:t>CD/CM</w:t>
            </w:r>
          </w:p>
        </w:tc>
        <w:tc>
          <w:tcPr>
            <w:tcW w:w="1662" w:type="dxa"/>
          </w:tcPr>
          <w:p w14:paraId="3C0662A0" w14:textId="77777777" w:rsidR="003F4443" w:rsidRPr="000A0288" w:rsidRDefault="003F4443" w:rsidP="003F4443">
            <w:pPr>
              <w:pStyle w:val="TableParagraph"/>
              <w:ind w:left="0"/>
              <w:rPr>
                <w:rFonts w:ascii="Times New Roman"/>
                <w:sz w:val="24"/>
                <w:szCs w:val="24"/>
              </w:rPr>
            </w:pPr>
          </w:p>
        </w:tc>
      </w:tr>
    </w:tbl>
    <w:p w14:paraId="1BDB8FAD" w14:textId="16DEA3DC" w:rsidR="00F82CA7" w:rsidRDefault="00FE2E54" w:rsidP="0035105D">
      <w:pPr>
        <w:pStyle w:val="Heading1"/>
        <w:ind w:left="0" w:firstLine="0"/>
        <w:rPr>
          <w:color w:val="548DD4" w:themeColor="text2" w:themeTint="99"/>
        </w:rPr>
      </w:pPr>
      <w:bookmarkStart w:id="36" w:name="_Toc87873676"/>
      <w:bookmarkStart w:id="37" w:name="_Toc87880611"/>
      <w:bookmarkStart w:id="38" w:name="_Toc87881457"/>
      <w:bookmarkStart w:id="39" w:name="_Toc87882173"/>
      <w:r>
        <w:rPr>
          <w:color w:val="548DD4" w:themeColor="text2" w:themeTint="99"/>
        </w:rPr>
        <w:t>Management of a course suspension or closure</w:t>
      </w:r>
      <w:bookmarkEnd w:id="36"/>
      <w:bookmarkEnd w:id="37"/>
      <w:bookmarkEnd w:id="38"/>
      <w:bookmarkEnd w:id="39"/>
    </w:p>
    <w:p w14:paraId="330EEB28" w14:textId="77777777" w:rsidR="0035105D" w:rsidRDefault="0035105D" w:rsidP="0035105D">
      <w:pPr>
        <w:pStyle w:val="Heading1"/>
        <w:ind w:left="0" w:firstLine="0"/>
      </w:pPr>
    </w:p>
    <w:p w14:paraId="51239E7D" w14:textId="77777777" w:rsidR="00F82CA7" w:rsidRPr="005D6884" w:rsidRDefault="006C348C" w:rsidP="001E0863">
      <w:pPr>
        <w:rPr>
          <w:sz w:val="24"/>
          <w:szCs w:val="24"/>
        </w:rPr>
      </w:pPr>
      <w:r w:rsidRPr="005D6884">
        <w:rPr>
          <w:sz w:val="24"/>
          <w:szCs w:val="24"/>
        </w:rPr>
        <w:t>A proposal to suspend or close a course should normally be considered prior to publication of course materials and prior to applications opening.</w:t>
      </w:r>
    </w:p>
    <w:p w14:paraId="5E83F58E" w14:textId="77777777" w:rsidR="00F82CA7" w:rsidRPr="005D6884" w:rsidRDefault="00F82CA7" w:rsidP="001E0863">
      <w:pPr>
        <w:rPr>
          <w:sz w:val="24"/>
          <w:szCs w:val="24"/>
        </w:rPr>
      </w:pPr>
    </w:p>
    <w:p w14:paraId="077021C1" w14:textId="7E791F19" w:rsidR="00F82CA7" w:rsidRPr="005D6884" w:rsidRDefault="006C348C" w:rsidP="001E0863">
      <w:pPr>
        <w:rPr>
          <w:sz w:val="24"/>
          <w:szCs w:val="24"/>
        </w:rPr>
      </w:pPr>
      <w:r w:rsidRPr="005D6884">
        <w:rPr>
          <w:sz w:val="24"/>
          <w:szCs w:val="24"/>
        </w:rPr>
        <w:t>In exceptional circumstances, it may be necessary to suspend or close a course after applications have been received and/or offers made.</w:t>
      </w:r>
      <w:r w:rsidR="005D6884">
        <w:rPr>
          <w:sz w:val="24"/>
          <w:szCs w:val="24"/>
        </w:rPr>
        <w:t xml:space="preserve"> </w:t>
      </w:r>
      <w:r w:rsidRPr="005D6884">
        <w:rPr>
          <w:sz w:val="24"/>
          <w:szCs w:val="24"/>
        </w:rPr>
        <w:t xml:space="preserve"> This may be due to insufficient applicants to make a course viable, loss of staff or a number of other reasons. </w:t>
      </w:r>
      <w:r w:rsidR="005D6884">
        <w:rPr>
          <w:sz w:val="24"/>
          <w:szCs w:val="24"/>
        </w:rPr>
        <w:t xml:space="preserve"> </w:t>
      </w:r>
      <w:r w:rsidRPr="005D6884">
        <w:rPr>
          <w:sz w:val="24"/>
          <w:szCs w:val="24"/>
        </w:rPr>
        <w:t>The Consumer Protection Regulations (2008) and Consumer Contracts Regulations (2013) protect the rights of students to study the programme the College contracted with them to deliver in accordance with an offer made and accepted, based on information provided to the student which informed their choice.</w:t>
      </w:r>
    </w:p>
    <w:p w14:paraId="73CBA26E" w14:textId="77777777" w:rsidR="00F82CA7" w:rsidRPr="005D6884" w:rsidRDefault="00F82CA7" w:rsidP="001E0863">
      <w:pPr>
        <w:rPr>
          <w:sz w:val="24"/>
          <w:szCs w:val="24"/>
        </w:rPr>
      </w:pPr>
    </w:p>
    <w:p w14:paraId="66235470" w14:textId="77777777" w:rsidR="00F82CA7" w:rsidRPr="005D6884" w:rsidRDefault="006C348C" w:rsidP="001E0863">
      <w:pPr>
        <w:rPr>
          <w:sz w:val="24"/>
          <w:szCs w:val="24"/>
        </w:rPr>
      </w:pPr>
      <w:r w:rsidRPr="005D6884">
        <w:rPr>
          <w:sz w:val="24"/>
          <w:szCs w:val="24"/>
        </w:rPr>
        <w:t>The key consideration must be to protect the best interests of students and applicants who may be impacted by the suspension or closure of a course.</w:t>
      </w:r>
    </w:p>
    <w:p w14:paraId="746B3DE7" w14:textId="77777777" w:rsidR="00F82CA7" w:rsidRPr="005D6884" w:rsidRDefault="00F82CA7" w:rsidP="00FE2E54">
      <w:pPr>
        <w:rPr>
          <w:sz w:val="24"/>
          <w:szCs w:val="24"/>
        </w:rPr>
      </w:pPr>
    </w:p>
    <w:p w14:paraId="20F185E9" w14:textId="5E6038DE" w:rsidR="00F82CA7" w:rsidRDefault="006C348C" w:rsidP="0035105D">
      <w:pPr>
        <w:rPr>
          <w:b/>
          <w:bCs/>
          <w:sz w:val="24"/>
          <w:szCs w:val="24"/>
        </w:rPr>
      </w:pPr>
      <w:r w:rsidRPr="005D6884">
        <w:rPr>
          <w:sz w:val="24"/>
          <w:szCs w:val="24"/>
        </w:rPr>
        <w:t xml:space="preserve">In all cases of proposed course suspension or closure, follow the process below (stages 1-9) and complete and retain the attached form </w:t>
      </w:r>
      <w:r w:rsidRPr="005D6884">
        <w:rPr>
          <w:b/>
          <w:bCs/>
          <w:sz w:val="24"/>
          <w:szCs w:val="24"/>
        </w:rPr>
        <w:t>(Appendix 1)</w:t>
      </w:r>
      <w:r w:rsidR="005D6884" w:rsidRPr="005D6884">
        <w:rPr>
          <w:b/>
          <w:bCs/>
          <w:sz w:val="24"/>
          <w:szCs w:val="24"/>
        </w:rPr>
        <w:t>.</w:t>
      </w:r>
    </w:p>
    <w:p w14:paraId="40A26F47" w14:textId="77777777" w:rsidR="0035105D" w:rsidRPr="0035105D" w:rsidRDefault="0035105D" w:rsidP="0035105D">
      <w:pPr>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5528"/>
        <w:gridCol w:w="1701"/>
        <w:gridCol w:w="1559"/>
      </w:tblGrid>
      <w:tr w:rsidR="00F82CA7" w:rsidRPr="008F24AD" w14:paraId="544E8F10" w14:textId="77777777" w:rsidTr="0035105D">
        <w:trPr>
          <w:trHeight w:val="551"/>
        </w:trPr>
        <w:tc>
          <w:tcPr>
            <w:tcW w:w="871" w:type="dxa"/>
          </w:tcPr>
          <w:p w14:paraId="6CAAF33D" w14:textId="77777777" w:rsidR="00F82CA7" w:rsidRPr="008F24AD" w:rsidRDefault="006C348C">
            <w:pPr>
              <w:pStyle w:val="TableParagraph"/>
              <w:spacing w:line="274" w:lineRule="exact"/>
              <w:rPr>
                <w:b/>
                <w:sz w:val="24"/>
                <w:szCs w:val="24"/>
              </w:rPr>
            </w:pPr>
            <w:r w:rsidRPr="008F24AD">
              <w:rPr>
                <w:b/>
                <w:sz w:val="24"/>
                <w:szCs w:val="24"/>
              </w:rPr>
              <w:t>Stage</w:t>
            </w:r>
          </w:p>
        </w:tc>
        <w:tc>
          <w:tcPr>
            <w:tcW w:w="5528" w:type="dxa"/>
          </w:tcPr>
          <w:p w14:paraId="754262D1" w14:textId="77777777" w:rsidR="00F82CA7" w:rsidRPr="008F24AD" w:rsidRDefault="006C348C">
            <w:pPr>
              <w:pStyle w:val="TableParagraph"/>
              <w:spacing w:line="274" w:lineRule="exact"/>
              <w:rPr>
                <w:b/>
                <w:sz w:val="24"/>
                <w:szCs w:val="24"/>
              </w:rPr>
            </w:pPr>
            <w:r w:rsidRPr="008F24AD">
              <w:rPr>
                <w:b/>
                <w:sz w:val="24"/>
                <w:szCs w:val="24"/>
              </w:rPr>
              <w:t>Process/task</w:t>
            </w:r>
          </w:p>
        </w:tc>
        <w:tc>
          <w:tcPr>
            <w:tcW w:w="1701" w:type="dxa"/>
          </w:tcPr>
          <w:p w14:paraId="0ED5EF47" w14:textId="77777777" w:rsidR="00F82CA7" w:rsidRPr="008F24AD" w:rsidRDefault="006C348C">
            <w:pPr>
              <w:pStyle w:val="TableParagraph"/>
              <w:spacing w:line="274" w:lineRule="exact"/>
              <w:ind w:right="598"/>
              <w:rPr>
                <w:b/>
                <w:sz w:val="24"/>
                <w:szCs w:val="24"/>
              </w:rPr>
            </w:pPr>
            <w:r w:rsidRPr="008F24AD">
              <w:rPr>
                <w:b/>
                <w:sz w:val="24"/>
                <w:szCs w:val="24"/>
              </w:rPr>
              <w:t>Staff</w:t>
            </w:r>
            <w:r w:rsidRPr="008F24AD">
              <w:rPr>
                <w:b/>
                <w:spacing w:val="1"/>
                <w:sz w:val="24"/>
                <w:szCs w:val="24"/>
              </w:rPr>
              <w:t xml:space="preserve"> </w:t>
            </w:r>
            <w:r w:rsidRPr="008F24AD">
              <w:rPr>
                <w:b/>
                <w:spacing w:val="-1"/>
                <w:sz w:val="24"/>
                <w:szCs w:val="24"/>
              </w:rPr>
              <w:t>Involved</w:t>
            </w:r>
          </w:p>
        </w:tc>
        <w:tc>
          <w:tcPr>
            <w:tcW w:w="1559" w:type="dxa"/>
          </w:tcPr>
          <w:p w14:paraId="40493A4E" w14:textId="77777777" w:rsidR="00F82CA7" w:rsidRPr="008F24AD" w:rsidRDefault="006C348C">
            <w:pPr>
              <w:pStyle w:val="TableParagraph"/>
              <w:spacing w:line="274" w:lineRule="exact"/>
              <w:ind w:left="108"/>
              <w:rPr>
                <w:b/>
                <w:sz w:val="24"/>
                <w:szCs w:val="24"/>
              </w:rPr>
            </w:pPr>
            <w:r w:rsidRPr="008F24AD">
              <w:rPr>
                <w:b/>
                <w:sz w:val="24"/>
                <w:szCs w:val="24"/>
              </w:rPr>
              <w:t>Timeline</w:t>
            </w:r>
          </w:p>
        </w:tc>
      </w:tr>
      <w:tr w:rsidR="00F82CA7" w:rsidRPr="008F24AD" w14:paraId="3037C935" w14:textId="77777777" w:rsidTr="0035105D">
        <w:trPr>
          <w:trHeight w:val="5527"/>
        </w:trPr>
        <w:tc>
          <w:tcPr>
            <w:tcW w:w="871" w:type="dxa"/>
          </w:tcPr>
          <w:p w14:paraId="64D332A6" w14:textId="77777777" w:rsidR="00F82CA7" w:rsidRPr="008F24AD" w:rsidRDefault="006C348C">
            <w:pPr>
              <w:pStyle w:val="TableParagraph"/>
              <w:spacing w:line="274" w:lineRule="exact"/>
              <w:rPr>
                <w:sz w:val="24"/>
                <w:szCs w:val="24"/>
              </w:rPr>
            </w:pPr>
            <w:r w:rsidRPr="008F24AD">
              <w:rPr>
                <w:w w:val="99"/>
                <w:sz w:val="24"/>
                <w:szCs w:val="24"/>
              </w:rPr>
              <w:t>1</w:t>
            </w:r>
          </w:p>
        </w:tc>
        <w:tc>
          <w:tcPr>
            <w:tcW w:w="5528" w:type="dxa"/>
          </w:tcPr>
          <w:p w14:paraId="154B0258" w14:textId="44DE0164" w:rsidR="00F82CA7" w:rsidRPr="008F24AD" w:rsidRDefault="006C348C">
            <w:pPr>
              <w:pStyle w:val="TableParagraph"/>
              <w:ind w:right="109"/>
              <w:rPr>
                <w:b/>
                <w:sz w:val="24"/>
                <w:szCs w:val="24"/>
              </w:rPr>
            </w:pPr>
            <w:r w:rsidRPr="008F24AD">
              <w:rPr>
                <w:sz w:val="24"/>
                <w:szCs w:val="24"/>
              </w:rPr>
              <w:t>Proposal for suspension/closure to be</w:t>
            </w:r>
            <w:r w:rsidRPr="008F24AD">
              <w:rPr>
                <w:spacing w:val="1"/>
                <w:sz w:val="24"/>
                <w:szCs w:val="24"/>
              </w:rPr>
              <w:t xml:space="preserve"> </w:t>
            </w:r>
            <w:r w:rsidRPr="008F24AD">
              <w:rPr>
                <w:sz w:val="24"/>
                <w:szCs w:val="24"/>
              </w:rPr>
              <w:t xml:space="preserve">submitted to </w:t>
            </w:r>
            <w:r w:rsidRPr="00635EF2">
              <w:rPr>
                <w:sz w:val="24"/>
                <w:szCs w:val="24"/>
              </w:rPr>
              <w:t xml:space="preserve">LMT by Head of </w:t>
            </w:r>
            <w:r w:rsidR="00635EF2">
              <w:rPr>
                <w:sz w:val="24"/>
                <w:szCs w:val="24"/>
              </w:rPr>
              <w:t xml:space="preserve">Faculty </w:t>
            </w:r>
            <w:r w:rsidRPr="008F24AD">
              <w:rPr>
                <w:sz w:val="24"/>
                <w:szCs w:val="24"/>
              </w:rPr>
              <w:t>(or nominee) for review and consideration</w:t>
            </w:r>
            <w:r w:rsidR="00647F43">
              <w:rPr>
                <w:sz w:val="24"/>
                <w:szCs w:val="24"/>
              </w:rPr>
              <w:t xml:space="preserve">.  </w:t>
            </w:r>
            <w:r w:rsidRPr="008F24AD">
              <w:rPr>
                <w:spacing w:val="-64"/>
                <w:sz w:val="24"/>
                <w:szCs w:val="24"/>
              </w:rPr>
              <w:t xml:space="preserve"> </w:t>
            </w:r>
            <w:r w:rsidRPr="008F24AD">
              <w:rPr>
                <w:sz w:val="24"/>
                <w:szCs w:val="24"/>
              </w:rPr>
              <w:t>Form</w:t>
            </w:r>
            <w:r w:rsidRPr="008F24AD">
              <w:rPr>
                <w:spacing w:val="1"/>
                <w:sz w:val="24"/>
                <w:szCs w:val="24"/>
              </w:rPr>
              <w:t xml:space="preserve"> </w:t>
            </w:r>
            <w:r w:rsidRPr="008F24AD">
              <w:rPr>
                <w:sz w:val="24"/>
                <w:szCs w:val="24"/>
              </w:rPr>
              <w:t>in</w:t>
            </w:r>
            <w:r w:rsidRPr="008F24AD">
              <w:rPr>
                <w:spacing w:val="-1"/>
                <w:sz w:val="24"/>
                <w:szCs w:val="24"/>
              </w:rPr>
              <w:t xml:space="preserve"> </w:t>
            </w:r>
            <w:r w:rsidRPr="008F24AD">
              <w:rPr>
                <w:b/>
                <w:sz w:val="24"/>
                <w:szCs w:val="24"/>
              </w:rPr>
              <w:t>appendix</w:t>
            </w:r>
            <w:r w:rsidRPr="008F24AD">
              <w:rPr>
                <w:b/>
                <w:spacing w:val="-1"/>
                <w:sz w:val="24"/>
                <w:szCs w:val="24"/>
              </w:rPr>
              <w:t xml:space="preserve"> </w:t>
            </w:r>
            <w:r w:rsidRPr="008F24AD">
              <w:rPr>
                <w:b/>
                <w:sz w:val="24"/>
                <w:szCs w:val="24"/>
              </w:rPr>
              <w:t>1</w:t>
            </w:r>
            <w:r w:rsidR="005A785C">
              <w:rPr>
                <w:b/>
                <w:sz w:val="24"/>
                <w:szCs w:val="24"/>
              </w:rPr>
              <w:t>.</w:t>
            </w:r>
          </w:p>
          <w:p w14:paraId="79A59CFE" w14:textId="77777777" w:rsidR="00F82CA7" w:rsidRPr="008F24AD" w:rsidRDefault="00F82CA7">
            <w:pPr>
              <w:pStyle w:val="TableParagraph"/>
              <w:spacing w:before="9"/>
              <w:ind w:left="0"/>
              <w:rPr>
                <w:sz w:val="24"/>
                <w:szCs w:val="24"/>
              </w:rPr>
            </w:pPr>
          </w:p>
          <w:p w14:paraId="6184B0DC" w14:textId="5024D197" w:rsidR="00F82CA7" w:rsidRPr="008F24AD" w:rsidRDefault="006C348C">
            <w:pPr>
              <w:pStyle w:val="TableParagraph"/>
              <w:ind w:right="122"/>
              <w:rPr>
                <w:sz w:val="24"/>
                <w:szCs w:val="24"/>
              </w:rPr>
            </w:pPr>
            <w:r w:rsidRPr="008F24AD">
              <w:rPr>
                <w:sz w:val="24"/>
                <w:szCs w:val="24"/>
              </w:rPr>
              <w:t>If there are students currently on the</w:t>
            </w:r>
            <w:r w:rsidRPr="008F24AD">
              <w:rPr>
                <w:spacing w:val="1"/>
                <w:sz w:val="24"/>
                <w:szCs w:val="24"/>
              </w:rPr>
              <w:t xml:space="preserve"> </w:t>
            </w:r>
            <w:r w:rsidRPr="008F24AD">
              <w:rPr>
                <w:sz w:val="24"/>
                <w:szCs w:val="24"/>
              </w:rPr>
              <w:t>course, the proposal will need to contain</w:t>
            </w:r>
            <w:r w:rsidRPr="008F24AD">
              <w:rPr>
                <w:spacing w:val="1"/>
                <w:sz w:val="24"/>
                <w:szCs w:val="24"/>
              </w:rPr>
              <w:t xml:space="preserve"> </w:t>
            </w:r>
            <w:r w:rsidRPr="008F24AD">
              <w:rPr>
                <w:sz w:val="24"/>
                <w:szCs w:val="24"/>
              </w:rPr>
              <w:t>evidence of student consultation and any</w:t>
            </w:r>
            <w:r w:rsidRPr="008F24AD">
              <w:rPr>
                <w:spacing w:val="1"/>
                <w:sz w:val="24"/>
                <w:szCs w:val="24"/>
              </w:rPr>
              <w:t xml:space="preserve"> </w:t>
            </w:r>
            <w:r w:rsidRPr="008F24AD">
              <w:rPr>
                <w:sz w:val="24"/>
                <w:szCs w:val="24"/>
              </w:rPr>
              <w:t>concerns raised, clear explanation of how</w:t>
            </w:r>
            <w:r w:rsidR="00647F43">
              <w:rPr>
                <w:sz w:val="24"/>
                <w:szCs w:val="24"/>
              </w:rPr>
              <w:t xml:space="preserve"> </w:t>
            </w:r>
            <w:r w:rsidRPr="008F24AD">
              <w:rPr>
                <w:spacing w:val="-64"/>
                <w:sz w:val="24"/>
                <w:szCs w:val="24"/>
              </w:rPr>
              <w:t xml:space="preserve"> </w:t>
            </w:r>
            <w:r w:rsidRPr="008F24AD">
              <w:rPr>
                <w:sz w:val="24"/>
                <w:szCs w:val="24"/>
              </w:rPr>
              <w:t>the students already on the course will be</w:t>
            </w:r>
            <w:r w:rsidR="00647F43">
              <w:rPr>
                <w:sz w:val="24"/>
                <w:szCs w:val="24"/>
              </w:rPr>
              <w:t xml:space="preserve"> </w:t>
            </w:r>
            <w:r w:rsidRPr="008F24AD">
              <w:rPr>
                <w:spacing w:val="-64"/>
                <w:sz w:val="24"/>
                <w:szCs w:val="24"/>
              </w:rPr>
              <w:t xml:space="preserve"> </w:t>
            </w:r>
            <w:r w:rsidR="0035105D">
              <w:rPr>
                <w:spacing w:val="-64"/>
                <w:sz w:val="24"/>
                <w:szCs w:val="24"/>
              </w:rPr>
              <w:t xml:space="preserve">  </w:t>
            </w:r>
            <w:r w:rsidRPr="008F24AD">
              <w:rPr>
                <w:sz w:val="24"/>
                <w:szCs w:val="24"/>
              </w:rPr>
              <w:t>protected, will the course be ‘taught out’,</w:t>
            </w:r>
            <w:r w:rsidRPr="008F24AD">
              <w:rPr>
                <w:spacing w:val="1"/>
                <w:sz w:val="24"/>
                <w:szCs w:val="24"/>
              </w:rPr>
              <w:t xml:space="preserve"> </w:t>
            </w:r>
            <w:r w:rsidRPr="008F24AD">
              <w:rPr>
                <w:sz w:val="24"/>
                <w:szCs w:val="24"/>
              </w:rPr>
              <w:t>and if not</w:t>
            </w:r>
            <w:r w:rsidR="0035105D">
              <w:rPr>
                <w:sz w:val="24"/>
                <w:szCs w:val="24"/>
              </w:rPr>
              <w:t>,</w:t>
            </w:r>
            <w:r w:rsidRPr="008F24AD">
              <w:rPr>
                <w:sz w:val="24"/>
                <w:szCs w:val="24"/>
              </w:rPr>
              <w:t xml:space="preserve"> what arrangements will be in</w:t>
            </w:r>
            <w:r w:rsidRPr="008F24AD">
              <w:rPr>
                <w:spacing w:val="1"/>
                <w:sz w:val="24"/>
                <w:szCs w:val="24"/>
              </w:rPr>
              <w:t xml:space="preserve"> </w:t>
            </w:r>
            <w:r w:rsidRPr="008F24AD">
              <w:rPr>
                <w:sz w:val="24"/>
                <w:szCs w:val="24"/>
              </w:rPr>
              <w:t>place to allow students to complete their</w:t>
            </w:r>
            <w:r w:rsidRPr="008F24AD">
              <w:rPr>
                <w:spacing w:val="1"/>
                <w:sz w:val="24"/>
                <w:szCs w:val="24"/>
              </w:rPr>
              <w:t xml:space="preserve"> </w:t>
            </w:r>
            <w:r w:rsidRPr="008F24AD">
              <w:rPr>
                <w:sz w:val="24"/>
                <w:szCs w:val="24"/>
              </w:rPr>
              <w:t>course</w:t>
            </w:r>
            <w:r w:rsidR="005A785C">
              <w:rPr>
                <w:sz w:val="24"/>
                <w:szCs w:val="24"/>
              </w:rPr>
              <w:t>.</w:t>
            </w:r>
          </w:p>
          <w:p w14:paraId="3A81DA0A" w14:textId="36B102BB" w:rsidR="00F82CA7" w:rsidRPr="008F24AD" w:rsidRDefault="00F82CA7">
            <w:pPr>
              <w:pStyle w:val="TableParagraph"/>
              <w:ind w:left="0"/>
              <w:rPr>
                <w:sz w:val="24"/>
                <w:szCs w:val="24"/>
              </w:rPr>
            </w:pPr>
          </w:p>
          <w:p w14:paraId="22967D9D" w14:textId="77777777" w:rsidR="00F82CA7" w:rsidRPr="008F24AD" w:rsidRDefault="006C348C">
            <w:pPr>
              <w:pStyle w:val="TableParagraph"/>
              <w:ind w:right="416"/>
              <w:rPr>
                <w:sz w:val="24"/>
                <w:szCs w:val="24"/>
              </w:rPr>
            </w:pPr>
            <w:r w:rsidRPr="008F24AD">
              <w:rPr>
                <w:sz w:val="24"/>
                <w:szCs w:val="24"/>
              </w:rPr>
              <w:t>LMT may approve suspension/closure,</w:t>
            </w:r>
            <w:r w:rsidRPr="008F24AD">
              <w:rPr>
                <w:spacing w:val="-64"/>
                <w:sz w:val="24"/>
                <w:szCs w:val="24"/>
              </w:rPr>
              <w:t xml:space="preserve"> </w:t>
            </w:r>
            <w:r w:rsidRPr="008F24AD">
              <w:rPr>
                <w:sz w:val="24"/>
                <w:szCs w:val="24"/>
              </w:rPr>
              <w:t>approve with conditions, or refuse</w:t>
            </w:r>
            <w:r w:rsidRPr="008F24AD">
              <w:rPr>
                <w:spacing w:val="1"/>
                <w:sz w:val="24"/>
                <w:szCs w:val="24"/>
              </w:rPr>
              <w:t xml:space="preserve"> </w:t>
            </w:r>
            <w:r w:rsidRPr="008F24AD">
              <w:rPr>
                <w:sz w:val="24"/>
                <w:szCs w:val="24"/>
              </w:rPr>
              <w:t>proposed suspension/closure.</w:t>
            </w:r>
          </w:p>
          <w:p w14:paraId="025DAA8F" w14:textId="236D6253" w:rsidR="00F82CA7" w:rsidRPr="008F24AD" w:rsidRDefault="006C348C">
            <w:pPr>
              <w:pStyle w:val="TableParagraph"/>
              <w:ind w:right="362"/>
              <w:rPr>
                <w:b/>
                <w:i/>
                <w:sz w:val="24"/>
                <w:szCs w:val="24"/>
              </w:rPr>
            </w:pPr>
            <w:r w:rsidRPr="008F24AD">
              <w:rPr>
                <w:b/>
                <w:i/>
                <w:sz w:val="24"/>
                <w:szCs w:val="24"/>
              </w:rPr>
              <w:t>On occasions, decisions regarding</w:t>
            </w:r>
            <w:r w:rsidRPr="008F24AD">
              <w:rPr>
                <w:b/>
                <w:i/>
                <w:spacing w:val="1"/>
                <w:sz w:val="24"/>
                <w:szCs w:val="24"/>
              </w:rPr>
              <w:t xml:space="preserve"> </w:t>
            </w:r>
            <w:r w:rsidRPr="008F24AD">
              <w:rPr>
                <w:b/>
                <w:i/>
                <w:sz w:val="24"/>
                <w:szCs w:val="24"/>
              </w:rPr>
              <w:t>course suspension may need to be</w:t>
            </w:r>
            <w:r w:rsidRPr="008F24AD">
              <w:rPr>
                <w:b/>
                <w:i/>
                <w:spacing w:val="1"/>
                <w:sz w:val="24"/>
                <w:szCs w:val="24"/>
              </w:rPr>
              <w:t xml:space="preserve"> </w:t>
            </w:r>
            <w:r w:rsidRPr="008F24AD">
              <w:rPr>
                <w:b/>
                <w:i/>
                <w:sz w:val="24"/>
                <w:szCs w:val="24"/>
              </w:rPr>
              <w:t>taken quickly-if necessary a meeting</w:t>
            </w:r>
            <w:r w:rsidRPr="008F24AD">
              <w:rPr>
                <w:b/>
                <w:i/>
                <w:spacing w:val="-64"/>
                <w:sz w:val="24"/>
                <w:szCs w:val="24"/>
              </w:rPr>
              <w:t xml:space="preserve"> </w:t>
            </w:r>
            <w:r w:rsidRPr="008F24AD">
              <w:rPr>
                <w:b/>
                <w:i/>
                <w:sz w:val="24"/>
                <w:szCs w:val="24"/>
              </w:rPr>
              <w:t>of</w:t>
            </w:r>
            <w:r w:rsidRPr="008F24AD">
              <w:rPr>
                <w:b/>
                <w:i/>
                <w:spacing w:val="-3"/>
                <w:sz w:val="24"/>
                <w:szCs w:val="24"/>
              </w:rPr>
              <w:t xml:space="preserve"> </w:t>
            </w:r>
            <w:r w:rsidRPr="008F24AD">
              <w:rPr>
                <w:b/>
                <w:i/>
                <w:sz w:val="24"/>
                <w:szCs w:val="24"/>
              </w:rPr>
              <w:t>LMT</w:t>
            </w:r>
            <w:r w:rsidRPr="008F24AD">
              <w:rPr>
                <w:b/>
                <w:i/>
                <w:spacing w:val="-1"/>
                <w:sz w:val="24"/>
                <w:szCs w:val="24"/>
              </w:rPr>
              <w:t xml:space="preserve"> </w:t>
            </w:r>
            <w:r w:rsidRPr="008F24AD">
              <w:rPr>
                <w:b/>
                <w:i/>
                <w:sz w:val="24"/>
                <w:szCs w:val="24"/>
              </w:rPr>
              <w:t>will be</w:t>
            </w:r>
            <w:r w:rsidRPr="008F24AD">
              <w:rPr>
                <w:b/>
                <w:i/>
                <w:spacing w:val="-2"/>
                <w:sz w:val="24"/>
                <w:szCs w:val="24"/>
              </w:rPr>
              <w:t xml:space="preserve"> </w:t>
            </w:r>
            <w:r w:rsidRPr="008F24AD">
              <w:rPr>
                <w:b/>
                <w:i/>
                <w:sz w:val="24"/>
                <w:szCs w:val="24"/>
              </w:rPr>
              <w:t>called</w:t>
            </w:r>
            <w:r w:rsidRPr="008F24AD">
              <w:rPr>
                <w:b/>
                <w:i/>
                <w:spacing w:val="-4"/>
                <w:sz w:val="24"/>
                <w:szCs w:val="24"/>
              </w:rPr>
              <w:t xml:space="preserve"> </w:t>
            </w:r>
            <w:r w:rsidRPr="008F24AD">
              <w:rPr>
                <w:b/>
                <w:i/>
                <w:sz w:val="24"/>
                <w:szCs w:val="24"/>
              </w:rPr>
              <w:t>at</w:t>
            </w:r>
            <w:r w:rsidRPr="008F24AD">
              <w:rPr>
                <w:b/>
                <w:i/>
                <w:spacing w:val="-2"/>
                <w:sz w:val="24"/>
                <w:szCs w:val="24"/>
              </w:rPr>
              <w:t xml:space="preserve"> </w:t>
            </w:r>
            <w:r w:rsidRPr="008F24AD">
              <w:rPr>
                <w:b/>
                <w:i/>
                <w:sz w:val="24"/>
                <w:szCs w:val="24"/>
              </w:rPr>
              <w:t>short</w:t>
            </w:r>
            <w:r w:rsidRPr="008F24AD">
              <w:rPr>
                <w:b/>
                <w:i/>
                <w:spacing w:val="-3"/>
                <w:sz w:val="24"/>
                <w:szCs w:val="24"/>
              </w:rPr>
              <w:t xml:space="preserve"> </w:t>
            </w:r>
            <w:r w:rsidRPr="008F24AD">
              <w:rPr>
                <w:b/>
                <w:i/>
                <w:sz w:val="24"/>
                <w:szCs w:val="24"/>
              </w:rPr>
              <w:t>notice</w:t>
            </w:r>
            <w:r w:rsidR="005A785C">
              <w:rPr>
                <w:b/>
                <w:i/>
                <w:sz w:val="24"/>
                <w:szCs w:val="24"/>
              </w:rPr>
              <w:t>.</w:t>
            </w:r>
          </w:p>
        </w:tc>
        <w:tc>
          <w:tcPr>
            <w:tcW w:w="1701" w:type="dxa"/>
          </w:tcPr>
          <w:p w14:paraId="5E64DE1B" w14:textId="33633E0D" w:rsidR="00F82CA7" w:rsidRPr="008F24AD" w:rsidRDefault="006C348C">
            <w:pPr>
              <w:pStyle w:val="TableParagraph"/>
              <w:spacing w:line="274" w:lineRule="exact"/>
              <w:rPr>
                <w:sz w:val="24"/>
                <w:szCs w:val="24"/>
              </w:rPr>
            </w:pPr>
            <w:r w:rsidRPr="00635EF2">
              <w:rPr>
                <w:sz w:val="24"/>
                <w:szCs w:val="24"/>
              </w:rPr>
              <w:t>Ho</w:t>
            </w:r>
            <w:r w:rsidR="00635EF2" w:rsidRPr="00635EF2">
              <w:rPr>
                <w:sz w:val="24"/>
                <w:szCs w:val="24"/>
              </w:rPr>
              <w:t>F</w:t>
            </w:r>
          </w:p>
          <w:p w14:paraId="5EA98774" w14:textId="77777777" w:rsidR="00F82CA7" w:rsidRPr="008F24AD" w:rsidRDefault="00F82CA7">
            <w:pPr>
              <w:pStyle w:val="TableParagraph"/>
              <w:ind w:left="0"/>
              <w:rPr>
                <w:sz w:val="24"/>
                <w:szCs w:val="24"/>
              </w:rPr>
            </w:pPr>
          </w:p>
          <w:p w14:paraId="28BE4F39" w14:textId="77777777" w:rsidR="00F82CA7" w:rsidRPr="008F24AD" w:rsidRDefault="00F82CA7">
            <w:pPr>
              <w:pStyle w:val="TableParagraph"/>
              <w:ind w:left="0"/>
              <w:rPr>
                <w:sz w:val="24"/>
                <w:szCs w:val="24"/>
              </w:rPr>
            </w:pPr>
          </w:p>
          <w:p w14:paraId="27F20EA2" w14:textId="77777777" w:rsidR="00F82CA7" w:rsidRPr="008F24AD" w:rsidRDefault="00F82CA7">
            <w:pPr>
              <w:pStyle w:val="TableParagraph"/>
              <w:ind w:left="0"/>
              <w:rPr>
                <w:sz w:val="24"/>
                <w:szCs w:val="24"/>
              </w:rPr>
            </w:pPr>
          </w:p>
          <w:p w14:paraId="0C2816ED" w14:textId="77777777" w:rsidR="00F82CA7" w:rsidRPr="008F24AD" w:rsidRDefault="006C348C">
            <w:pPr>
              <w:pStyle w:val="TableParagraph"/>
              <w:spacing w:before="207"/>
              <w:rPr>
                <w:sz w:val="24"/>
                <w:szCs w:val="24"/>
              </w:rPr>
            </w:pPr>
            <w:r w:rsidRPr="008F24AD">
              <w:rPr>
                <w:sz w:val="24"/>
                <w:szCs w:val="24"/>
              </w:rPr>
              <w:t>LMT</w:t>
            </w:r>
          </w:p>
        </w:tc>
        <w:tc>
          <w:tcPr>
            <w:tcW w:w="1559" w:type="dxa"/>
          </w:tcPr>
          <w:p w14:paraId="79042CCE" w14:textId="77777777" w:rsidR="00F82CA7" w:rsidRPr="008F24AD" w:rsidRDefault="006C348C">
            <w:pPr>
              <w:pStyle w:val="TableParagraph"/>
              <w:ind w:left="108" w:right="140"/>
              <w:rPr>
                <w:sz w:val="24"/>
                <w:szCs w:val="24"/>
              </w:rPr>
            </w:pPr>
            <w:r w:rsidRPr="008F24AD">
              <w:rPr>
                <w:sz w:val="24"/>
                <w:szCs w:val="24"/>
              </w:rPr>
              <w:t>As soon as</w:t>
            </w:r>
            <w:r w:rsidRPr="008F24AD">
              <w:rPr>
                <w:spacing w:val="1"/>
                <w:sz w:val="24"/>
                <w:szCs w:val="24"/>
              </w:rPr>
              <w:t xml:space="preserve"> </w:t>
            </w:r>
            <w:r w:rsidRPr="008F24AD">
              <w:rPr>
                <w:sz w:val="24"/>
                <w:szCs w:val="24"/>
              </w:rPr>
              <w:t>suspension/</w:t>
            </w:r>
            <w:r w:rsidRPr="008F24AD">
              <w:rPr>
                <w:spacing w:val="-64"/>
                <w:sz w:val="24"/>
                <w:szCs w:val="24"/>
              </w:rPr>
              <w:t xml:space="preserve"> </w:t>
            </w:r>
            <w:r w:rsidRPr="008F24AD">
              <w:rPr>
                <w:sz w:val="24"/>
                <w:szCs w:val="24"/>
              </w:rPr>
              <w:t>closure is</w:t>
            </w:r>
            <w:r w:rsidRPr="008F24AD">
              <w:rPr>
                <w:spacing w:val="1"/>
                <w:sz w:val="24"/>
                <w:szCs w:val="24"/>
              </w:rPr>
              <w:t xml:space="preserve"> </w:t>
            </w:r>
            <w:r w:rsidRPr="008F24AD">
              <w:rPr>
                <w:sz w:val="24"/>
                <w:szCs w:val="24"/>
              </w:rPr>
              <w:t>considered</w:t>
            </w:r>
          </w:p>
        </w:tc>
      </w:tr>
    </w:tbl>
    <w:p w14:paraId="773703AB" w14:textId="77777777" w:rsidR="008F24AD" w:rsidRDefault="008F24AD">
      <w: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675"/>
        <w:gridCol w:w="1701"/>
        <w:gridCol w:w="1559"/>
      </w:tblGrid>
      <w:tr w:rsidR="00F82CA7" w:rsidRPr="008F24AD" w14:paraId="2847B8E6" w14:textId="77777777">
        <w:trPr>
          <w:trHeight w:val="278"/>
        </w:trPr>
        <w:tc>
          <w:tcPr>
            <w:tcW w:w="989" w:type="dxa"/>
          </w:tcPr>
          <w:p w14:paraId="672EBF28" w14:textId="62306F9F" w:rsidR="00F82CA7" w:rsidRPr="008F24AD" w:rsidRDefault="006C348C">
            <w:pPr>
              <w:pStyle w:val="TableParagraph"/>
              <w:spacing w:line="258" w:lineRule="exact"/>
              <w:rPr>
                <w:sz w:val="24"/>
                <w:szCs w:val="24"/>
              </w:rPr>
            </w:pPr>
            <w:r w:rsidRPr="008F24AD">
              <w:rPr>
                <w:sz w:val="24"/>
                <w:szCs w:val="24"/>
              </w:rPr>
              <w:lastRenderedPageBreak/>
              <w:t>2.</w:t>
            </w:r>
          </w:p>
        </w:tc>
        <w:tc>
          <w:tcPr>
            <w:tcW w:w="4675" w:type="dxa"/>
          </w:tcPr>
          <w:p w14:paraId="63C2AA71" w14:textId="77777777" w:rsidR="00F82CA7" w:rsidRPr="008F24AD" w:rsidRDefault="006C348C">
            <w:pPr>
              <w:pStyle w:val="TableParagraph"/>
              <w:spacing w:line="258" w:lineRule="exact"/>
              <w:rPr>
                <w:sz w:val="24"/>
                <w:szCs w:val="24"/>
              </w:rPr>
            </w:pPr>
            <w:r w:rsidRPr="008F24AD">
              <w:rPr>
                <w:sz w:val="24"/>
                <w:szCs w:val="24"/>
              </w:rPr>
              <w:t>Inform</w:t>
            </w:r>
            <w:r w:rsidRPr="008F24AD">
              <w:rPr>
                <w:spacing w:val="-3"/>
                <w:sz w:val="24"/>
                <w:szCs w:val="24"/>
              </w:rPr>
              <w:t xml:space="preserve"> </w:t>
            </w:r>
            <w:r w:rsidRPr="008F24AD">
              <w:rPr>
                <w:sz w:val="24"/>
                <w:szCs w:val="24"/>
              </w:rPr>
              <w:t>Admissions,</w:t>
            </w:r>
            <w:r w:rsidRPr="008F24AD">
              <w:rPr>
                <w:spacing w:val="-3"/>
                <w:sz w:val="24"/>
                <w:szCs w:val="24"/>
              </w:rPr>
              <w:t xml:space="preserve"> </w:t>
            </w:r>
            <w:r w:rsidRPr="008F24AD">
              <w:rPr>
                <w:sz w:val="24"/>
                <w:szCs w:val="24"/>
              </w:rPr>
              <w:t>Finance,</w:t>
            </w:r>
          </w:p>
          <w:p w14:paraId="66352C89" w14:textId="333F8715" w:rsidR="008F24AD" w:rsidRPr="008F24AD" w:rsidRDefault="008F24AD" w:rsidP="008F24AD">
            <w:pPr>
              <w:pStyle w:val="TableParagraph"/>
              <w:ind w:right="82"/>
              <w:rPr>
                <w:sz w:val="24"/>
                <w:szCs w:val="24"/>
              </w:rPr>
            </w:pPr>
            <w:r w:rsidRPr="008F24AD">
              <w:rPr>
                <w:sz w:val="24"/>
                <w:szCs w:val="24"/>
              </w:rPr>
              <w:t>Careers/Student Support Services about</w:t>
            </w:r>
            <w:r w:rsidRPr="008F24AD">
              <w:rPr>
                <w:spacing w:val="1"/>
                <w:sz w:val="24"/>
                <w:szCs w:val="24"/>
              </w:rPr>
              <w:t xml:space="preserve"> </w:t>
            </w:r>
            <w:r w:rsidRPr="008F24AD">
              <w:rPr>
                <w:sz w:val="24"/>
                <w:szCs w:val="24"/>
              </w:rPr>
              <w:t>course suspension or closure and</w:t>
            </w:r>
            <w:r w:rsidRPr="008F24AD">
              <w:rPr>
                <w:spacing w:val="1"/>
                <w:sz w:val="24"/>
                <w:szCs w:val="24"/>
              </w:rPr>
              <w:t xml:space="preserve"> </w:t>
            </w:r>
            <w:r w:rsidRPr="008F24AD">
              <w:rPr>
                <w:sz w:val="24"/>
                <w:szCs w:val="24"/>
              </w:rPr>
              <w:t>organise arrangements for informing and</w:t>
            </w:r>
            <w:r w:rsidRPr="008F24AD">
              <w:rPr>
                <w:spacing w:val="1"/>
                <w:sz w:val="24"/>
                <w:szCs w:val="24"/>
              </w:rPr>
              <w:t xml:space="preserve"> </w:t>
            </w:r>
            <w:r w:rsidRPr="008F24AD">
              <w:rPr>
                <w:sz w:val="24"/>
                <w:szCs w:val="24"/>
              </w:rPr>
              <w:t>supporting all applicants (offered courses)</w:t>
            </w:r>
            <w:r w:rsidRPr="008F24AD">
              <w:rPr>
                <w:spacing w:val="-64"/>
                <w:sz w:val="24"/>
                <w:szCs w:val="24"/>
              </w:rPr>
              <w:t xml:space="preserve"> </w:t>
            </w:r>
            <w:r w:rsidRPr="008F24AD">
              <w:rPr>
                <w:sz w:val="24"/>
                <w:szCs w:val="24"/>
              </w:rPr>
              <w:t>and students</w:t>
            </w:r>
            <w:r w:rsidR="0035105D">
              <w:rPr>
                <w:sz w:val="24"/>
                <w:szCs w:val="24"/>
              </w:rPr>
              <w:t>.</w:t>
            </w:r>
          </w:p>
          <w:p w14:paraId="45A4D4FD" w14:textId="20FA7151" w:rsidR="008F24AD" w:rsidRPr="008F24AD" w:rsidRDefault="008F24AD" w:rsidP="008F24AD">
            <w:pPr>
              <w:pStyle w:val="TableParagraph"/>
              <w:spacing w:line="258" w:lineRule="exact"/>
              <w:rPr>
                <w:sz w:val="24"/>
                <w:szCs w:val="24"/>
              </w:rPr>
            </w:pPr>
            <w:r w:rsidRPr="008F24AD">
              <w:rPr>
                <w:sz w:val="24"/>
                <w:szCs w:val="24"/>
              </w:rPr>
              <w:t>(stages</w:t>
            </w:r>
            <w:r w:rsidRPr="008F24AD">
              <w:rPr>
                <w:spacing w:val="-2"/>
                <w:sz w:val="24"/>
                <w:szCs w:val="24"/>
              </w:rPr>
              <w:t xml:space="preserve"> </w:t>
            </w:r>
            <w:r w:rsidRPr="008F24AD">
              <w:rPr>
                <w:sz w:val="24"/>
                <w:szCs w:val="24"/>
              </w:rPr>
              <w:t>3-7)</w:t>
            </w:r>
          </w:p>
          <w:p w14:paraId="0768579F" w14:textId="29DBCA18" w:rsidR="008F24AD" w:rsidRPr="008F24AD" w:rsidRDefault="008F24AD" w:rsidP="008F24AD">
            <w:pPr>
              <w:pStyle w:val="TableParagraph"/>
              <w:spacing w:line="258" w:lineRule="exact"/>
              <w:ind w:left="0"/>
              <w:rPr>
                <w:sz w:val="24"/>
                <w:szCs w:val="24"/>
              </w:rPr>
            </w:pPr>
          </w:p>
        </w:tc>
        <w:tc>
          <w:tcPr>
            <w:tcW w:w="1701" w:type="dxa"/>
          </w:tcPr>
          <w:p w14:paraId="48F62C6D" w14:textId="77777777" w:rsidR="00F82CA7" w:rsidRPr="008F24AD" w:rsidRDefault="006C348C">
            <w:pPr>
              <w:pStyle w:val="TableParagraph"/>
              <w:spacing w:line="258" w:lineRule="exact"/>
              <w:rPr>
                <w:sz w:val="24"/>
                <w:szCs w:val="24"/>
              </w:rPr>
            </w:pPr>
            <w:r w:rsidRPr="008F24AD">
              <w:rPr>
                <w:sz w:val="24"/>
                <w:szCs w:val="24"/>
              </w:rPr>
              <w:t>CD/CM</w:t>
            </w:r>
          </w:p>
        </w:tc>
        <w:tc>
          <w:tcPr>
            <w:tcW w:w="1559" w:type="dxa"/>
          </w:tcPr>
          <w:p w14:paraId="27133E3F" w14:textId="0E8FB695" w:rsidR="00F82CA7" w:rsidRPr="008F24AD" w:rsidRDefault="006C348C">
            <w:pPr>
              <w:pStyle w:val="TableParagraph"/>
              <w:spacing w:line="258" w:lineRule="exact"/>
              <w:ind w:left="108"/>
              <w:rPr>
                <w:sz w:val="24"/>
                <w:szCs w:val="24"/>
              </w:rPr>
            </w:pPr>
            <w:r w:rsidRPr="008F24AD">
              <w:rPr>
                <w:sz w:val="24"/>
                <w:szCs w:val="24"/>
              </w:rPr>
              <w:t>Within</w:t>
            </w:r>
            <w:r w:rsidRPr="008F24AD">
              <w:rPr>
                <w:spacing w:val="-2"/>
                <w:sz w:val="24"/>
                <w:szCs w:val="24"/>
              </w:rPr>
              <w:t xml:space="preserve"> </w:t>
            </w:r>
            <w:r w:rsidRPr="008F24AD">
              <w:rPr>
                <w:sz w:val="24"/>
                <w:szCs w:val="24"/>
              </w:rPr>
              <w:t>3</w:t>
            </w:r>
            <w:r w:rsidR="008F24AD" w:rsidRPr="008F24AD">
              <w:rPr>
                <w:sz w:val="24"/>
                <w:szCs w:val="24"/>
              </w:rPr>
              <w:t xml:space="preserve"> working</w:t>
            </w:r>
            <w:r w:rsidR="008F24AD" w:rsidRPr="008F24AD">
              <w:rPr>
                <w:spacing w:val="1"/>
                <w:sz w:val="24"/>
                <w:szCs w:val="24"/>
              </w:rPr>
              <w:t xml:space="preserve"> </w:t>
            </w:r>
            <w:r w:rsidR="008F24AD" w:rsidRPr="008F24AD">
              <w:rPr>
                <w:sz w:val="24"/>
                <w:szCs w:val="24"/>
              </w:rPr>
              <w:t>days of LMT</w:t>
            </w:r>
            <w:r w:rsidR="008F24AD" w:rsidRPr="008F24AD">
              <w:rPr>
                <w:spacing w:val="-65"/>
                <w:sz w:val="24"/>
                <w:szCs w:val="24"/>
              </w:rPr>
              <w:t xml:space="preserve"> </w:t>
            </w:r>
            <w:r w:rsidR="008F24AD" w:rsidRPr="008F24AD">
              <w:rPr>
                <w:sz w:val="24"/>
                <w:szCs w:val="24"/>
              </w:rPr>
              <w:t>approval</w:t>
            </w:r>
          </w:p>
        </w:tc>
      </w:tr>
      <w:tr w:rsidR="00F82CA7" w:rsidRPr="005A785C" w14:paraId="0CE9AC5E" w14:textId="77777777">
        <w:trPr>
          <w:trHeight w:val="3083"/>
        </w:trPr>
        <w:tc>
          <w:tcPr>
            <w:tcW w:w="989" w:type="dxa"/>
          </w:tcPr>
          <w:p w14:paraId="2E9685B1" w14:textId="77777777" w:rsidR="00F82CA7" w:rsidRPr="005A785C" w:rsidRDefault="006C348C">
            <w:pPr>
              <w:pStyle w:val="TableParagraph"/>
              <w:spacing w:line="266" w:lineRule="exact"/>
              <w:rPr>
                <w:sz w:val="24"/>
                <w:szCs w:val="24"/>
              </w:rPr>
            </w:pPr>
            <w:r w:rsidRPr="005A785C">
              <w:rPr>
                <w:sz w:val="24"/>
                <w:szCs w:val="24"/>
              </w:rPr>
              <w:t>3.</w:t>
            </w:r>
          </w:p>
        </w:tc>
        <w:tc>
          <w:tcPr>
            <w:tcW w:w="4675" w:type="dxa"/>
          </w:tcPr>
          <w:p w14:paraId="5F93B050" w14:textId="77777777" w:rsidR="00F82CA7" w:rsidRPr="005A785C" w:rsidRDefault="006C348C">
            <w:pPr>
              <w:pStyle w:val="TableParagraph"/>
              <w:spacing w:line="266" w:lineRule="exact"/>
              <w:rPr>
                <w:sz w:val="24"/>
                <w:szCs w:val="24"/>
              </w:rPr>
            </w:pPr>
            <w:r w:rsidRPr="005A785C">
              <w:rPr>
                <w:sz w:val="24"/>
                <w:szCs w:val="24"/>
              </w:rPr>
              <w:t>Inform</w:t>
            </w:r>
            <w:r w:rsidRPr="005A785C">
              <w:rPr>
                <w:spacing w:val="-1"/>
                <w:sz w:val="24"/>
                <w:szCs w:val="24"/>
              </w:rPr>
              <w:t xml:space="preserve"> </w:t>
            </w:r>
            <w:r w:rsidRPr="005A785C">
              <w:rPr>
                <w:sz w:val="24"/>
                <w:szCs w:val="24"/>
              </w:rPr>
              <w:t>all</w:t>
            </w:r>
            <w:r w:rsidRPr="005A785C">
              <w:rPr>
                <w:spacing w:val="-3"/>
                <w:sz w:val="24"/>
                <w:szCs w:val="24"/>
              </w:rPr>
              <w:t xml:space="preserve"> </w:t>
            </w:r>
            <w:r w:rsidRPr="005A785C">
              <w:rPr>
                <w:sz w:val="24"/>
                <w:szCs w:val="24"/>
              </w:rPr>
              <w:t>applicants</w:t>
            </w:r>
            <w:r w:rsidRPr="005A785C">
              <w:rPr>
                <w:spacing w:val="-2"/>
                <w:sz w:val="24"/>
                <w:szCs w:val="24"/>
              </w:rPr>
              <w:t xml:space="preserve"> </w:t>
            </w:r>
            <w:r w:rsidRPr="005A785C">
              <w:rPr>
                <w:sz w:val="24"/>
                <w:szCs w:val="24"/>
              </w:rPr>
              <w:t>to</w:t>
            </w:r>
            <w:r w:rsidRPr="005A785C">
              <w:rPr>
                <w:spacing w:val="-3"/>
                <w:sz w:val="24"/>
                <w:szCs w:val="24"/>
              </w:rPr>
              <w:t xml:space="preserve"> </w:t>
            </w:r>
            <w:r w:rsidRPr="005A785C">
              <w:rPr>
                <w:sz w:val="24"/>
                <w:szCs w:val="24"/>
              </w:rPr>
              <w:t>the</w:t>
            </w:r>
            <w:r w:rsidRPr="005A785C">
              <w:rPr>
                <w:spacing w:val="-2"/>
                <w:sz w:val="24"/>
                <w:szCs w:val="24"/>
              </w:rPr>
              <w:t xml:space="preserve"> </w:t>
            </w:r>
            <w:r w:rsidRPr="005A785C">
              <w:rPr>
                <w:sz w:val="24"/>
                <w:szCs w:val="24"/>
              </w:rPr>
              <w:t>course</w:t>
            </w:r>
          </w:p>
          <w:p w14:paraId="3FDFE52C" w14:textId="77777777" w:rsidR="00F82CA7" w:rsidRPr="005A785C" w:rsidRDefault="00F82CA7">
            <w:pPr>
              <w:pStyle w:val="TableParagraph"/>
              <w:ind w:left="0"/>
              <w:rPr>
                <w:sz w:val="24"/>
                <w:szCs w:val="24"/>
              </w:rPr>
            </w:pPr>
          </w:p>
          <w:p w14:paraId="0B67A958" w14:textId="2C882CF0" w:rsidR="00F82CA7" w:rsidRPr="005A785C" w:rsidRDefault="006C348C">
            <w:pPr>
              <w:pStyle w:val="TableParagraph"/>
              <w:ind w:right="642"/>
              <w:rPr>
                <w:sz w:val="24"/>
                <w:szCs w:val="24"/>
              </w:rPr>
            </w:pPr>
            <w:r w:rsidRPr="005A785C">
              <w:rPr>
                <w:sz w:val="24"/>
                <w:szCs w:val="24"/>
              </w:rPr>
              <w:t>Ensure all applicants are informed of</w:t>
            </w:r>
            <w:r w:rsidRPr="005A785C">
              <w:rPr>
                <w:spacing w:val="-65"/>
                <w:sz w:val="24"/>
                <w:szCs w:val="24"/>
              </w:rPr>
              <w:t xml:space="preserve"> </w:t>
            </w:r>
            <w:r w:rsidRPr="005A785C">
              <w:rPr>
                <w:sz w:val="24"/>
                <w:szCs w:val="24"/>
              </w:rPr>
              <w:t>available options</w:t>
            </w:r>
            <w:r w:rsidR="0035105D">
              <w:rPr>
                <w:sz w:val="24"/>
                <w:szCs w:val="24"/>
              </w:rPr>
              <w:t>:</w:t>
            </w:r>
          </w:p>
          <w:p w14:paraId="22D85F13" w14:textId="11039613" w:rsidR="00F82CA7" w:rsidRPr="005A785C" w:rsidRDefault="006C348C">
            <w:pPr>
              <w:pStyle w:val="TableParagraph"/>
              <w:numPr>
                <w:ilvl w:val="0"/>
                <w:numId w:val="3"/>
              </w:numPr>
              <w:tabs>
                <w:tab w:val="left" w:pos="467"/>
                <w:tab w:val="left" w:pos="468"/>
              </w:tabs>
              <w:spacing w:before="3" w:line="237" w:lineRule="auto"/>
              <w:ind w:right="401"/>
              <w:rPr>
                <w:sz w:val="24"/>
                <w:szCs w:val="24"/>
              </w:rPr>
            </w:pPr>
            <w:r w:rsidRPr="005A785C">
              <w:rPr>
                <w:sz w:val="24"/>
                <w:szCs w:val="24"/>
              </w:rPr>
              <w:t>Is same course available at another</w:t>
            </w:r>
            <w:r w:rsidRPr="005A785C">
              <w:rPr>
                <w:spacing w:val="-64"/>
                <w:sz w:val="24"/>
                <w:szCs w:val="24"/>
              </w:rPr>
              <w:t xml:space="preserve"> </w:t>
            </w:r>
            <w:r w:rsidRPr="005A785C">
              <w:rPr>
                <w:sz w:val="24"/>
                <w:szCs w:val="24"/>
              </w:rPr>
              <w:t>institution, provide support to</w:t>
            </w:r>
            <w:r w:rsidRPr="005A785C">
              <w:rPr>
                <w:spacing w:val="1"/>
                <w:sz w:val="24"/>
                <w:szCs w:val="24"/>
              </w:rPr>
              <w:t xml:space="preserve"> </w:t>
            </w:r>
            <w:r w:rsidRPr="005A785C">
              <w:rPr>
                <w:sz w:val="24"/>
                <w:szCs w:val="24"/>
              </w:rPr>
              <w:t>student/applicant to transfer</w:t>
            </w:r>
            <w:r w:rsidR="00023B5D">
              <w:rPr>
                <w:sz w:val="24"/>
                <w:szCs w:val="24"/>
              </w:rPr>
              <w:t>;</w:t>
            </w:r>
          </w:p>
          <w:p w14:paraId="61C42807" w14:textId="51A1055B" w:rsidR="00F82CA7" w:rsidRPr="005A785C" w:rsidRDefault="006C348C">
            <w:pPr>
              <w:pStyle w:val="TableParagraph"/>
              <w:numPr>
                <w:ilvl w:val="0"/>
                <w:numId w:val="3"/>
              </w:numPr>
              <w:tabs>
                <w:tab w:val="left" w:pos="467"/>
                <w:tab w:val="left" w:pos="468"/>
              </w:tabs>
              <w:spacing w:before="2"/>
              <w:ind w:right="526"/>
              <w:rPr>
                <w:sz w:val="24"/>
                <w:szCs w:val="24"/>
              </w:rPr>
            </w:pPr>
            <w:r w:rsidRPr="005A785C">
              <w:rPr>
                <w:sz w:val="24"/>
                <w:szCs w:val="24"/>
              </w:rPr>
              <w:t>Possible alternative courses within</w:t>
            </w:r>
            <w:r w:rsidRPr="005A785C">
              <w:rPr>
                <w:spacing w:val="-64"/>
                <w:sz w:val="24"/>
                <w:szCs w:val="24"/>
              </w:rPr>
              <w:t xml:space="preserve"> </w:t>
            </w:r>
            <w:r w:rsidRPr="005A785C">
              <w:rPr>
                <w:sz w:val="24"/>
                <w:szCs w:val="24"/>
              </w:rPr>
              <w:t>NWRC</w:t>
            </w:r>
            <w:r w:rsidR="00023B5D">
              <w:rPr>
                <w:sz w:val="24"/>
                <w:szCs w:val="24"/>
              </w:rPr>
              <w:t>;</w:t>
            </w:r>
          </w:p>
          <w:p w14:paraId="11F803C9" w14:textId="77777777" w:rsidR="00F82CA7" w:rsidRDefault="006C348C">
            <w:pPr>
              <w:pStyle w:val="TableParagraph"/>
              <w:numPr>
                <w:ilvl w:val="0"/>
                <w:numId w:val="3"/>
              </w:numPr>
              <w:tabs>
                <w:tab w:val="left" w:pos="467"/>
                <w:tab w:val="left" w:pos="468"/>
              </w:tabs>
              <w:spacing w:before="5" w:line="276" w:lineRule="exact"/>
              <w:ind w:right="912"/>
              <w:rPr>
                <w:sz w:val="24"/>
                <w:szCs w:val="24"/>
              </w:rPr>
            </w:pPr>
            <w:r w:rsidRPr="005A785C">
              <w:rPr>
                <w:sz w:val="24"/>
                <w:szCs w:val="24"/>
              </w:rPr>
              <w:t>Ensure support from careers is</w:t>
            </w:r>
            <w:r w:rsidRPr="005A785C">
              <w:rPr>
                <w:spacing w:val="-64"/>
                <w:sz w:val="24"/>
                <w:szCs w:val="24"/>
              </w:rPr>
              <w:t xml:space="preserve"> </w:t>
            </w:r>
            <w:r w:rsidRPr="005A785C">
              <w:rPr>
                <w:sz w:val="24"/>
                <w:szCs w:val="24"/>
              </w:rPr>
              <w:t>available as</w:t>
            </w:r>
            <w:r w:rsidRPr="005A785C">
              <w:rPr>
                <w:spacing w:val="-1"/>
                <w:sz w:val="24"/>
                <w:szCs w:val="24"/>
              </w:rPr>
              <w:t xml:space="preserve"> </w:t>
            </w:r>
            <w:r w:rsidRPr="005A785C">
              <w:rPr>
                <w:sz w:val="24"/>
                <w:szCs w:val="24"/>
              </w:rPr>
              <w:t>required</w:t>
            </w:r>
            <w:r w:rsidR="005A785C">
              <w:rPr>
                <w:sz w:val="24"/>
                <w:szCs w:val="24"/>
              </w:rPr>
              <w:t>.</w:t>
            </w:r>
          </w:p>
          <w:p w14:paraId="3D40835D" w14:textId="31A13EEE" w:rsidR="005A785C" w:rsidRPr="005A785C" w:rsidRDefault="005A785C" w:rsidP="005A785C">
            <w:pPr>
              <w:pStyle w:val="TableParagraph"/>
              <w:tabs>
                <w:tab w:val="left" w:pos="467"/>
                <w:tab w:val="left" w:pos="468"/>
              </w:tabs>
              <w:spacing w:before="5" w:line="276" w:lineRule="exact"/>
              <w:ind w:right="912"/>
              <w:rPr>
                <w:sz w:val="24"/>
                <w:szCs w:val="24"/>
              </w:rPr>
            </w:pPr>
          </w:p>
        </w:tc>
        <w:tc>
          <w:tcPr>
            <w:tcW w:w="1701" w:type="dxa"/>
          </w:tcPr>
          <w:p w14:paraId="6EFC530F" w14:textId="77777777" w:rsidR="00F82CA7" w:rsidRPr="005A785C" w:rsidRDefault="006C348C">
            <w:pPr>
              <w:pStyle w:val="TableParagraph"/>
              <w:spacing w:line="480" w:lineRule="auto"/>
              <w:ind w:right="307"/>
              <w:rPr>
                <w:sz w:val="24"/>
                <w:szCs w:val="24"/>
              </w:rPr>
            </w:pPr>
            <w:r w:rsidRPr="005A785C">
              <w:rPr>
                <w:sz w:val="24"/>
                <w:szCs w:val="24"/>
              </w:rPr>
              <w:t>Admissions</w:t>
            </w:r>
            <w:r w:rsidRPr="005A785C">
              <w:rPr>
                <w:spacing w:val="-64"/>
                <w:sz w:val="24"/>
                <w:szCs w:val="24"/>
              </w:rPr>
              <w:t xml:space="preserve"> </w:t>
            </w:r>
            <w:r w:rsidRPr="005A785C">
              <w:rPr>
                <w:spacing w:val="-1"/>
                <w:sz w:val="24"/>
                <w:szCs w:val="24"/>
              </w:rPr>
              <w:t>CD/Careers</w:t>
            </w:r>
          </w:p>
        </w:tc>
        <w:tc>
          <w:tcPr>
            <w:tcW w:w="1559" w:type="dxa"/>
          </w:tcPr>
          <w:p w14:paraId="610B6334" w14:textId="77777777" w:rsidR="00F82CA7" w:rsidRPr="005A785C" w:rsidRDefault="006C348C">
            <w:pPr>
              <w:pStyle w:val="TableParagraph"/>
              <w:ind w:left="108" w:right="107"/>
              <w:rPr>
                <w:sz w:val="24"/>
                <w:szCs w:val="24"/>
              </w:rPr>
            </w:pPr>
            <w:r w:rsidRPr="005A785C">
              <w:rPr>
                <w:sz w:val="24"/>
                <w:szCs w:val="24"/>
              </w:rPr>
              <w:t>Within 3</w:t>
            </w:r>
            <w:r w:rsidRPr="005A785C">
              <w:rPr>
                <w:spacing w:val="1"/>
                <w:sz w:val="24"/>
                <w:szCs w:val="24"/>
              </w:rPr>
              <w:t xml:space="preserve"> </w:t>
            </w:r>
            <w:r w:rsidRPr="005A785C">
              <w:rPr>
                <w:sz w:val="24"/>
                <w:szCs w:val="24"/>
              </w:rPr>
              <w:t>working</w:t>
            </w:r>
            <w:r w:rsidRPr="005A785C">
              <w:rPr>
                <w:spacing w:val="1"/>
                <w:sz w:val="24"/>
                <w:szCs w:val="24"/>
              </w:rPr>
              <w:t xml:space="preserve"> </w:t>
            </w:r>
            <w:r w:rsidRPr="005A785C">
              <w:rPr>
                <w:sz w:val="24"/>
                <w:szCs w:val="24"/>
              </w:rPr>
              <w:t>days of LMT</w:t>
            </w:r>
            <w:r w:rsidRPr="005A785C">
              <w:rPr>
                <w:spacing w:val="-65"/>
                <w:sz w:val="24"/>
                <w:szCs w:val="24"/>
              </w:rPr>
              <w:t xml:space="preserve"> </w:t>
            </w:r>
            <w:r w:rsidRPr="005A785C">
              <w:rPr>
                <w:sz w:val="24"/>
                <w:szCs w:val="24"/>
              </w:rPr>
              <w:t>approval</w:t>
            </w:r>
          </w:p>
        </w:tc>
      </w:tr>
      <w:tr w:rsidR="00F82CA7" w:rsidRPr="005A785C" w14:paraId="689D1FFF" w14:textId="77777777">
        <w:trPr>
          <w:trHeight w:val="1146"/>
        </w:trPr>
        <w:tc>
          <w:tcPr>
            <w:tcW w:w="989" w:type="dxa"/>
          </w:tcPr>
          <w:p w14:paraId="7B8649E4" w14:textId="77777777" w:rsidR="00F82CA7" w:rsidRPr="005A785C" w:rsidRDefault="006C348C">
            <w:pPr>
              <w:pStyle w:val="TableParagraph"/>
              <w:spacing w:line="266" w:lineRule="exact"/>
              <w:rPr>
                <w:sz w:val="24"/>
                <w:szCs w:val="24"/>
              </w:rPr>
            </w:pPr>
            <w:r w:rsidRPr="005A785C">
              <w:rPr>
                <w:sz w:val="24"/>
                <w:szCs w:val="24"/>
              </w:rPr>
              <w:t>4.</w:t>
            </w:r>
          </w:p>
        </w:tc>
        <w:tc>
          <w:tcPr>
            <w:tcW w:w="4675" w:type="dxa"/>
          </w:tcPr>
          <w:p w14:paraId="7F764132" w14:textId="77777777" w:rsidR="00F82CA7" w:rsidRDefault="006C348C">
            <w:pPr>
              <w:pStyle w:val="TableParagraph"/>
              <w:ind w:right="134"/>
              <w:rPr>
                <w:sz w:val="24"/>
                <w:szCs w:val="24"/>
              </w:rPr>
            </w:pPr>
            <w:r w:rsidRPr="005A785C">
              <w:rPr>
                <w:sz w:val="24"/>
                <w:szCs w:val="24"/>
              </w:rPr>
              <w:t>In the event of a course being suspended</w:t>
            </w:r>
            <w:r w:rsidRPr="005A785C">
              <w:rPr>
                <w:spacing w:val="-64"/>
                <w:sz w:val="24"/>
                <w:szCs w:val="24"/>
              </w:rPr>
              <w:t xml:space="preserve"> </w:t>
            </w:r>
            <w:r w:rsidRPr="005A785C">
              <w:rPr>
                <w:sz w:val="24"/>
                <w:szCs w:val="24"/>
              </w:rPr>
              <w:t>or closed, those in receipt of offers will be</w:t>
            </w:r>
            <w:r w:rsidRPr="005A785C">
              <w:rPr>
                <w:spacing w:val="-64"/>
                <w:sz w:val="24"/>
                <w:szCs w:val="24"/>
              </w:rPr>
              <w:t xml:space="preserve"> </w:t>
            </w:r>
            <w:r w:rsidRPr="005A785C">
              <w:rPr>
                <w:sz w:val="24"/>
                <w:szCs w:val="24"/>
              </w:rPr>
              <w:t>entitled to a full refund of any fees or</w:t>
            </w:r>
            <w:r w:rsidRPr="005A785C">
              <w:rPr>
                <w:spacing w:val="1"/>
                <w:sz w:val="24"/>
                <w:szCs w:val="24"/>
              </w:rPr>
              <w:t xml:space="preserve"> </w:t>
            </w:r>
            <w:r w:rsidRPr="005A785C">
              <w:rPr>
                <w:sz w:val="24"/>
                <w:szCs w:val="24"/>
              </w:rPr>
              <w:t>deposits</w:t>
            </w:r>
            <w:r w:rsidRPr="005A785C">
              <w:rPr>
                <w:spacing w:val="-1"/>
                <w:sz w:val="24"/>
                <w:szCs w:val="24"/>
              </w:rPr>
              <w:t xml:space="preserve"> </w:t>
            </w:r>
            <w:r w:rsidRPr="005A785C">
              <w:rPr>
                <w:sz w:val="24"/>
                <w:szCs w:val="24"/>
              </w:rPr>
              <w:t>paid.</w:t>
            </w:r>
          </w:p>
          <w:p w14:paraId="69CDB56C" w14:textId="7299559C" w:rsidR="005A785C" w:rsidRPr="005A785C" w:rsidRDefault="005A785C">
            <w:pPr>
              <w:pStyle w:val="TableParagraph"/>
              <w:ind w:right="134"/>
              <w:rPr>
                <w:sz w:val="24"/>
                <w:szCs w:val="24"/>
              </w:rPr>
            </w:pPr>
          </w:p>
        </w:tc>
        <w:tc>
          <w:tcPr>
            <w:tcW w:w="1701" w:type="dxa"/>
          </w:tcPr>
          <w:p w14:paraId="13B5EB58" w14:textId="77777777" w:rsidR="00F82CA7" w:rsidRPr="005A785C" w:rsidRDefault="006C348C">
            <w:pPr>
              <w:pStyle w:val="TableParagraph"/>
              <w:spacing w:line="266" w:lineRule="exact"/>
              <w:rPr>
                <w:sz w:val="24"/>
                <w:szCs w:val="24"/>
              </w:rPr>
            </w:pPr>
            <w:r w:rsidRPr="005A785C">
              <w:rPr>
                <w:sz w:val="24"/>
                <w:szCs w:val="24"/>
              </w:rPr>
              <w:t>Admissions</w:t>
            </w:r>
          </w:p>
          <w:p w14:paraId="45125327" w14:textId="47B47FD8" w:rsidR="00F82CA7" w:rsidRPr="005A785C" w:rsidRDefault="006C348C">
            <w:pPr>
              <w:pStyle w:val="TableParagraph"/>
              <w:rPr>
                <w:sz w:val="24"/>
                <w:szCs w:val="24"/>
              </w:rPr>
            </w:pPr>
            <w:r w:rsidRPr="005A785C">
              <w:rPr>
                <w:sz w:val="24"/>
                <w:szCs w:val="24"/>
              </w:rPr>
              <w:t>/</w:t>
            </w:r>
            <w:r w:rsidR="005A785C">
              <w:rPr>
                <w:sz w:val="24"/>
                <w:szCs w:val="24"/>
              </w:rPr>
              <w:t>F</w:t>
            </w:r>
            <w:r w:rsidRPr="005A785C">
              <w:rPr>
                <w:sz w:val="24"/>
                <w:szCs w:val="24"/>
              </w:rPr>
              <w:t>inance</w:t>
            </w:r>
          </w:p>
        </w:tc>
        <w:tc>
          <w:tcPr>
            <w:tcW w:w="1559" w:type="dxa"/>
          </w:tcPr>
          <w:p w14:paraId="6B0CE43E" w14:textId="77777777" w:rsidR="00F82CA7" w:rsidRPr="005A785C" w:rsidRDefault="00F82CA7">
            <w:pPr>
              <w:pStyle w:val="TableParagraph"/>
              <w:ind w:left="0"/>
              <w:rPr>
                <w:rFonts w:ascii="Times New Roman"/>
                <w:sz w:val="24"/>
                <w:szCs w:val="24"/>
              </w:rPr>
            </w:pPr>
          </w:p>
        </w:tc>
      </w:tr>
      <w:tr w:rsidR="00F82CA7" w:rsidRPr="005A785C" w14:paraId="1B9B4319" w14:textId="77777777">
        <w:trPr>
          <w:trHeight w:val="3587"/>
        </w:trPr>
        <w:tc>
          <w:tcPr>
            <w:tcW w:w="989" w:type="dxa"/>
          </w:tcPr>
          <w:p w14:paraId="6EE1750B" w14:textId="77777777" w:rsidR="00F82CA7" w:rsidRPr="005A785C" w:rsidRDefault="006C348C">
            <w:pPr>
              <w:pStyle w:val="TableParagraph"/>
              <w:spacing w:line="266" w:lineRule="exact"/>
              <w:rPr>
                <w:sz w:val="24"/>
                <w:szCs w:val="24"/>
              </w:rPr>
            </w:pPr>
            <w:r w:rsidRPr="005A785C">
              <w:rPr>
                <w:sz w:val="24"/>
                <w:szCs w:val="24"/>
              </w:rPr>
              <w:t>5.</w:t>
            </w:r>
          </w:p>
        </w:tc>
        <w:tc>
          <w:tcPr>
            <w:tcW w:w="4675" w:type="dxa"/>
          </w:tcPr>
          <w:p w14:paraId="5A54070E" w14:textId="77777777" w:rsidR="00F82CA7" w:rsidRPr="005A785C" w:rsidRDefault="006C348C">
            <w:pPr>
              <w:pStyle w:val="TableParagraph"/>
              <w:ind w:right="682"/>
              <w:rPr>
                <w:sz w:val="24"/>
                <w:szCs w:val="24"/>
              </w:rPr>
            </w:pPr>
            <w:r w:rsidRPr="005A785C">
              <w:rPr>
                <w:sz w:val="24"/>
                <w:szCs w:val="24"/>
              </w:rPr>
              <w:t>Inform existing students that may be</w:t>
            </w:r>
            <w:r w:rsidRPr="005A785C">
              <w:rPr>
                <w:spacing w:val="-64"/>
                <w:sz w:val="24"/>
                <w:szCs w:val="24"/>
              </w:rPr>
              <w:t xml:space="preserve"> </w:t>
            </w:r>
            <w:r w:rsidRPr="005A785C">
              <w:rPr>
                <w:sz w:val="24"/>
                <w:szCs w:val="24"/>
              </w:rPr>
              <w:t>affected.</w:t>
            </w:r>
          </w:p>
          <w:p w14:paraId="649F78D4" w14:textId="77777777" w:rsidR="00F82CA7" w:rsidRPr="005A785C" w:rsidRDefault="00F82CA7">
            <w:pPr>
              <w:pStyle w:val="TableParagraph"/>
              <w:spacing w:before="2"/>
              <w:ind w:left="0"/>
              <w:rPr>
                <w:sz w:val="24"/>
                <w:szCs w:val="24"/>
              </w:rPr>
            </w:pPr>
          </w:p>
          <w:p w14:paraId="3444631E" w14:textId="29576594" w:rsidR="00F82CA7" w:rsidRDefault="006C348C">
            <w:pPr>
              <w:pStyle w:val="TableParagraph"/>
              <w:spacing w:before="1" w:line="270" w:lineRule="atLeast"/>
              <w:ind w:right="468"/>
              <w:rPr>
                <w:sz w:val="24"/>
                <w:szCs w:val="24"/>
              </w:rPr>
            </w:pPr>
            <w:r w:rsidRPr="005A785C">
              <w:rPr>
                <w:sz w:val="24"/>
                <w:szCs w:val="24"/>
              </w:rPr>
              <w:t>Existing students on a course will</w:t>
            </w:r>
            <w:r w:rsidRPr="005A785C">
              <w:rPr>
                <w:spacing w:val="1"/>
                <w:sz w:val="24"/>
                <w:szCs w:val="24"/>
              </w:rPr>
              <w:t xml:space="preserve"> </w:t>
            </w:r>
            <w:r w:rsidRPr="005A785C">
              <w:rPr>
                <w:sz w:val="24"/>
                <w:szCs w:val="24"/>
              </w:rPr>
              <w:t>normally continue and complete their</w:t>
            </w:r>
            <w:r w:rsidRPr="005A785C">
              <w:rPr>
                <w:spacing w:val="1"/>
                <w:sz w:val="24"/>
                <w:szCs w:val="24"/>
              </w:rPr>
              <w:t xml:space="preserve"> </w:t>
            </w:r>
            <w:r w:rsidRPr="005A785C">
              <w:rPr>
                <w:sz w:val="24"/>
                <w:szCs w:val="24"/>
              </w:rPr>
              <w:t>course as expected.</w:t>
            </w:r>
            <w:r w:rsidR="00023B5D">
              <w:rPr>
                <w:sz w:val="24"/>
                <w:szCs w:val="24"/>
              </w:rPr>
              <w:t xml:space="preserve"> </w:t>
            </w:r>
            <w:r w:rsidRPr="005A785C">
              <w:rPr>
                <w:spacing w:val="1"/>
                <w:sz w:val="24"/>
                <w:szCs w:val="24"/>
              </w:rPr>
              <w:t xml:space="preserve"> </w:t>
            </w:r>
            <w:r w:rsidRPr="005A785C">
              <w:rPr>
                <w:sz w:val="24"/>
                <w:szCs w:val="24"/>
              </w:rPr>
              <w:t>If this is not</w:t>
            </w:r>
            <w:r w:rsidRPr="005A785C">
              <w:rPr>
                <w:spacing w:val="1"/>
                <w:sz w:val="24"/>
                <w:szCs w:val="24"/>
              </w:rPr>
              <w:t xml:space="preserve"> </w:t>
            </w:r>
            <w:r w:rsidRPr="005A785C">
              <w:rPr>
                <w:sz w:val="24"/>
                <w:szCs w:val="24"/>
              </w:rPr>
              <w:t>possible, students need to be given all</w:t>
            </w:r>
            <w:r w:rsidRPr="005A785C">
              <w:rPr>
                <w:spacing w:val="-64"/>
                <w:sz w:val="24"/>
                <w:szCs w:val="24"/>
              </w:rPr>
              <w:t xml:space="preserve"> </w:t>
            </w:r>
            <w:r w:rsidRPr="005A785C">
              <w:rPr>
                <w:sz w:val="24"/>
                <w:szCs w:val="24"/>
              </w:rPr>
              <w:t>help and support to either transfer to a</w:t>
            </w:r>
            <w:r w:rsidRPr="005A785C">
              <w:rPr>
                <w:spacing w:val="-64"/>
                <w:sz w:val="24"/>
                <w:szCs w:val="24"/>
              </w:rPr>
              <w:t xml:space="preserve"> </w:t>
            </w:r>
            <w:r w:rsidRPr="005A785C">
              <w:rPr>
                <w:sz w:val="24"/>
                <w:szCs w:val="24"/>
              </w:rPr>
              <w:t>suitable course within the College,</w:t>
            </w:r>
            <w:r w:rsidRPr="005A785C">
              <w:rPr>
                <w:spacing w:val="1"/>
                <w:sz w:val="24"/>
                <w:szCs w:val="24"/>
              </w:rPr>
              <w:t xml:space="preserve"> </w:t>
            </w:r>
            <w:r w:rsidRPr="005A785C">
              <w:rPr>
                <w:sz w:val="24"/>
                <w:szCs w:val="24"/>
              </w:rPr>
              <w:t>transfer to the same course in another</w:t>
            </w:r>
            <w:r w:rsidRPr="005A785C">
              <w:rPr>
                <w:spacing w:val="-64"/>
                <w:sz w:val="24"/>
                <w:szCs w:val="24"/>
              </w:rPr>
              <w:t xml:space="preserve"> </w:t>
            </w:r>
            <w:r w:rsidRPr="005A785C">
              <w:rPr>
                <w:sz w:val="24"/>
                <w:szCs w:val="24"/>
              </w:rPr>
              <w:t>institution or withdraw from the course</w:t>
            </w:r>
            <w:r w:rsidRPr="005A785C">
              <w:rPr>
                <w:spacing w:val="-64"/>
                <w:sz w:val="24"/>
                <w:szCs w:val="24"/>
              </w:rPr>
              <w:t xml:space="preserve"> </w:t>
            </w:r>
            <w:r w:rsidRPr="005A785C">
              <w:rPr>
                <w:sz w:val="24"/>
                <w:szCs w:val="24"/>
              </w:rPr>
              <w:t>and receive record of progress and</w:t>
            </w:r>
            <w:r w:rsidRPr="005A785C">
              <w:rPr>
                <w:spacing w:val="1"/>
                <w:sz w:val="24"/>
                <w:szCs w:val="24"/>
              </w:rPr>
              <w:t xml:space="preserve"> </w:t>
            </w:r>
            <w:r w:rsidRPr="005A785C">
              <w:rPr>
                <w:sz w:val="24"/>
                <w:szCs w:val="24"/>
              </w:rPr>
              <w:t>academic</w:t>
            </w:r>
            <w:r w:rsidRPr="005A785C">
              <w:rPr>
                <w:spacing w:val="-2"/>
                <w:sz w:val="24"/>
                <w:szCs w:val="24"/>
              </w:rPr>
              <w:t xml:space="preserve"> </w:t>
            </w:r>
            <w:r w:rsidRPr="005A785C">
              <w:rPr>
                <w:sz w:val="24"/>
                <w:szCs w:val="24"/>
              </w:rPr>
              <w:t>credit/units</w:t>
            </w:r>
            <w:r w:rsidRPr="005A785C">
              <w:rPr>
                <w:spacing w:val="-1"/>
                <w:sz w:val="24"/>
                <w:szCs w:val="24"/>
              </w:rPr>
              <w:t xml:space="preserve"> </w:t>
            </w:r>
            <w:r w:rsidRPr="005A785C">
              <w:rPr>
                <w:sz w:val="24"/>
                <w:szCs w:val="24"/>
              </w:rPr>
              <w:t>achieved.</w:t>
            </w:r>
          </w:p>
          <w:p w14:paraId="54EB4790" w14:textId="4FB3800D" w:rsidR="005A785C" w:rsidRPr="005A785C" w:rsidRDefault="005A785C">
            <w:pPr>
              <w:pStyle w:val="TableParagraph"/>
              <w:spacing w:before="1" w:line="270" w:lineRule="atLeast"/>
              <w:ind w:right="468"/>
              <w:rPr>
                <w:sz w:val="24"/>
                <w:szCs w:val="24"/>
              </w:rPr>
            </w:pPr>
          </w:p>
        </w:tc>
        <w:tc>
          <w:tcPr>
            <w:tcW w:w="1701" w:type="dxa"/>
          </w:tcPr>
          <w:p w14:paraId="61254464" w14:textId="77777777" w:rsidR="00F82CA7" w:rsidRPr="005A785C" w:rsidRDefault="006C348C">
            <w:pPr>
              <w:pStyle w:val="TableParagraph"/>
              <w:spacing w:line="266" w:lineRule="exact"/>
              <w:rPr>
                <w:sz w:val="24"/>
                <w:szCs w:val="24"/>
              </w:rPr>
            </w:pPr>
            <w:r w:rsidRPr="005A785C">
              <w:rPr>
                <w:sz w:val="24"/>
                <w:szCs w:val="24"/>
              </w:rPr>
              <w:t>CD</w:t>
            </w:r>
          </w:p>
        </w:tc>
        <w:tc>
          <w:tcPr>
            <w:tcW w:w="1559" w:type="dxa"/>
          </w:tcPr>
          <w:p w14:paraId="6DBD8B70" w14:textId="77777777" w:rsidR="00F82CA7" w:rsidRPr="005A785C" w:rsidRDefault="006C348C">
            <w:pPr>
              <w:pStyle w:val="TableParagraph"/>
              <w:ind w:left="108" w:right="100"/>
              <w:rPr>
                <w:sz w:val="24"/>
                <w:szCs w:val="24"/>
              </w:rPr>
            </w:pPr>
            <w:r w:rsidRPr="005A785C">
              <w:rPr>
                <w:sz w:val="24"/>
                <w:szCs w:val="24"/>
              </w:rPr>
              <w:t>Within 3</w:t>
            </w:r>
            <w:r w:rsidRPr="005A785C">
              <w:rPr>
                <w:spacing w:val="1"/>
                <w:sz w:val="24"/>
                <w:szCs w:val="24"/>
              </w:rPr>
              <w:t xml:space="preserve"> </w:t>
            </w:r>
            <w:r w:rsidRPr="005A785C">
              <w:rPr>
                <w:sz w:val="24"/>
                <w:szCs w:val="24"/>
              </w:rPr>
              <w:t>workings</w:t>
            </w:r>
            <w:r w:rsidRPr="005A785C">
              <w:rPr>
                <w:spacing w:val="1"/>
                <w:sz w:val="24"/>
                <w:szCs w:val="24"/>
              </w:rPr>
              <w:t xml:space="preserve"> </w:t>
            </w:r>
            <w:r w:rsidRPr="005A785C">
              <w:rPr>
                <w:sz w:val="24"/>
                <w:szCs w:val="24"/>
              </w:rPr>
              <w:t>days of LMT</w:t>
            </w:r>
            <w:r w:rsidRPr="005A785C">
              <w:rPr>
                <w:spacing w:val="-65"/>
                <w:sz w:val="24"/>
                <w:szCs w:val="24"/>
              </w:rPr>
              <w:t xml:space="preserve"> </w:t>
            </w:r>
            <w:r w:rsidRPr="005A785C">
              <w:rPr>
                <w:sz w:val="24"/>
                <w:szCs w:val="24"/>
              </w:rPr>
              <w:t>approval</w:t>
            </w:r>
          </w:p>
        </w:tc>
      </w:tr>
      <w:tr w:rsidR="00F82CA7" w:rsidRPr="00046C0F" w14:paraId="537A95F3" w14:textId="77777777">
        <w:trPr>
          <w:trHeight w:val="3969"/>
        </w:trPr>
        <w:tc>
          <w:tcPr>
            <w:tcW w:w="989" w:type="dxa"/>
          </w:tcPr>
          <w:p w14:paraId="2E69CFDA" w14:textId="77777777" w:rsidR="00F82CA7" w:rsidRPr="005A785C" w:rsidRDefault="006C348C">
            <w:pPr>
              <w:pStyle w:val="TableParagraph"/>
              <w:spacing w:line="266" w:lineRule="exact"/>
              <w:rPr>
                <w:sz w:val="24"/>
                <w:szCs w:val="24"/>
              </w:rPr>
            </w:pPr>
            <w:r w:rsidRPr="005A785C">
              <w:rPr>
                <w:sz w:val="24"/>
                <w:szCs w:val="24"/>
              </w:rPr>
              <w:lastRenderedPageBreak/>
              <w:t>6.</w:t>
            </w:r>
          </w:p>
        </w:tc>
        <w:tc>
          <w:tcPr>
            <w:tcW w:w="4675" w:type="dxa"/>
          </w:tcPr>
          <w:p w14:paraId="2C57B9C2" w14:textId="18E0995D" w:rsidR="00F82CA7" w:rsidRPr="005A785C" w:rsidRDefault="006C348C">
            <w:pPr>
              <w:pStyle w:val="TableParagraph"/>
              <w:ind w:right="268"/>
              <w:rPr>
                <w:sz w:val="24"/>
                <w:szCs w:val="24"/>
              </w:rPr>
            </w:pPr>
            <w:r w:rsidRPr="005A785C">
              <w:rPr>
                <w:sz w:val="24"/>
                <w:szCs w:val="24"/>
              </w:rPr>
              <w:t>In the event of a course closure</w:t>
            </w:r>
            <w:r w:rsidR="00023B5D">
              <w:rPr>
                <w:sz w:val="24"/>
                <w:szCs w:val="24"/>
              </w:rPr>
              <w:t>,</w:t>
            </w:r>
            <w:r w:rsidRPr="005A785C">
              <w:rPr>
                <w:sz w:val="24"/>
                <w:szCs w:val="24"/>
              </w:rPr>
              <w:t xml:space="preserve"> where</w:t>
            </w:r>
            <w:r w:rsidRPr="005A785C">
              <w:rPr>
                <w:spacing w:val="1"/>
                <w:sz w:val="24"/>
                <w:szCs w:val="24"/>
              </w:rPr>
              <w:t xml:space="preserve"> </w:t>
            </w:r>
            <w:r w:rsidRPr="005A785C">
              <w:rPr>
                <w:sz w:val="24"/>
                <w:szCs w:val="24"/>
              </w:rPr>
              <w:t>the course cannot be ‘taught out’, and</w:t>
            </w:r>
            <w:r w:rsidRPr="005A785C">
              <w:rPr>
                <w:spacing w:val="1"/>
                <w:sz w:val="24"/>
                <w:szCs w:val="24"/>
              </w:rPr>
              <w:t xml:space="preserve"> </w:t>
            </w:r>
            <w:r w:rsidRPr="005A785C">
              <w:rPr>
                <w:sz w:val="24"/>
                <w:szCs w:val="24"/>
              </w:rPr>
              <w:t>where none of the alternative</w:t>
            </w:r>
            <w:r w:rsidRPr="005A785C">
              <w:rPr>
                <w:spacing w:val="1"/>
                <w:sz w:val="24"/>
                <w:szCs w:val="24"/>
              </w:rPr>
              <w:t xml:space="preserve"> </w:t>
            </w:r>
            <w:r w:rsidRPr="005A785C">
              <w:rPr>
                <w:sz w:val="24"/>
                <w:szCs w:val="24"/>
              </w:rPr>
              <w:t>arrangements are satisfactory to the</w:t>
            </w:r>
            <w:r w:rsidRPr="005A785C">
              <w:rPr>
                <w:spacing w:val="1"/>
                <w:sz w:val="24"/>
                <w:szCs w:val="24"/>
              </w:rPr>
              <w:t xml:space="preserve"> </w:t>
            </w:r>
            <w:r w:rsidRPr="005A785C">
              <w:rPr>
                <w:sz w:val="24"/>
                <w:szCs w:val="24"/>
              </w:rPr>
              <w:t>student, the student may be entitled to a</w:t>
            </w:r>
            <w:r w:rsidRPr="005A785C">
              <w:rPr>
                <w:spacing w:val="-64"/>
                <w:sz w:val="24"/>
                <w:szCs w:val="24"/>
              </w:rPr>
              <w:t xml:space="preserve"> </w:t>
            </w:r>
            <w:r w:rsidRPr="005A785C">
              <w:rPr>
                <w:sz w:val="24"/>
                <w:szCs w:val="24"/>
              </w:rPr>
              <w:t>partial fee refund in accordance with the</w:t>
            </w:r>
            <w:r w:rsidRPr="005A785C">
              <w:rPr>
                <w:spacing w:val="-64"/>
                <w:sz w:val="24"/>
                <w:szCs w:val="24"/>
              </w:rPr>
              <w:t xml:space="preserve"> </w:t>
            </w:r>
            <w:r w:rsidRPr="005A785C">
              <w:rPr>
                <w:sz w:val="24"/>
                <w:szCs w:val="24"/>
              </w:rPr>
              <w:t>NWRC</w:t>
            </w:r>
            <w:r w:rsidRPr="005A785C">
              <w:rPr>
                <w:spacing w:val="-2"/>
                <w:sz w:val="24"/>
                <w:szCs w:val="24"/>
              </w:rPr>
              <w:t xml:space="preserve"> </w:t>
            </w:r>
            <w:r w:rsidRPr="005A785C">
              <w:rPr>
                <w:sz w:val="24"/>
                <w:szCs w:val="24"/>
              </w:rPr>
              <w:t>Fees</w:t>
            </w:r>
            <w:r w:rsidRPr="005A785C">
              <w:rPr>
                <w:spacing w:val="-1"/>
                <w:sz w:val="24"/>
                <w:szCs w:val="24"/>
              </w:rPr>
              <w:t xml:space="preserve"> </w:t>
            </w:r>
            <w:r w:rsidRPr="005A785C">
              <w:rPr>
                <w:sz w:val="24"/>
                <w:szCs w:val="24"/>
              </w:rPr>
              <w:t>and Charges</w:t>
            </w:r>
            <w:r w:rsidRPr="005A785C">
              <w:rPr>
                <w:spacing w:val="-1"/>
                <w:sz w:val="24"/>
                <w:szCs w:val="24"/>
              </w:rPr>
              <w:t xml:space="preserve"> </w:t>
            </w:r>
            <w:r w:rsidRPr="005A785C">
              <w:rPr>
                <w:sz w:val="24"/>
                <w:szCs w:val="24"/>
              </w:rPr>
              <w:t>Policy.</w:t>
            </w:r>
          </w:p>
          <w:p w14:paraId="3C7E1FF8" w14:textId="76F2915E" w:rsidR="00F82CA7" w:rsidRPr="005A785C" w:rsidRDefault="006C348C">
            <w:pPr>
              <w:pStyle w:val="TableParagraph"/>
              <w:ind w:right="109"/>
              <w:rPr>
                <w:sz w:val="24"/>
                <w:szCs w:val="24"/>
              </w:rPr>
            </w:pPr>
            <w:r w:rsidRPr="005A785C">
              <w:rPr>
                <w:sz w:val="24"/>
                <w:szCs w:val="24"/>
              </w:rPr>
              <w:t>The College must ensure academic credit</w:t>
            </w:r>
            <w:r w:rsidRPr="005A785C">
              <w:rPr>
                <w:spacing w:val="-64"/>
                <w:sz w:val="24"/>
                <w:szCs w:val="24"/>
              </w:rPr>
              <w:t xml:space="preserve"> </w:t>
            </w:r>
            <w:r w:rsidRPr="005A785C">
              <w:rPr>
                <w:sz w:val="24"/>
                <w:szCs w:val="24"/>
              </w:rPr>
              <w:t>can be obtained from the awarding body</w:t>
            </w:r>
            <w:r w:rsidRPr="005A785C">
              <w:rPr>
                <w:spacing w:val="1"/>
                <w:sz w:val="24"/>
                <w:szCs w:val="24"/>
              </w:rPr>
              <w:t xml:space="preserve"> </w:t>
            </w:r>
            <w:r w:rsidRPr="005A785C">
              <w:rPr>
                <w:sz w:val="24"/>
                <w:szCs w:val="24"/>
              </w:rPr>
              <w:t>to record</w:t>
            </w:r>
            <w:r w:rsidRPr="005A785C">
              <w:rPr>
                <w:spacing w:val="-2"/>
                <w:sz w:val="24"/>
                <w:szCs w:val="24"/>
              </w:rPr>
              <w:t xml:space="preserve"> </w:t>
            </w:r>
            <w:r w:rsidRPr="005A785C">
              <w:rPr>
                <w:sz w:val="24"/>
                <w:szCs w:val="24"/>
              </w:rPr>
              <w:t>students</w:t>
            </w:r>
            <w:r w:rsidR="00023B5D">
              <w:rPr>
                <w:sz w:val="24"/>
                <w:szCs w:val="24"/>
              </w:rPr>
              <w:t>’</w:t>
            </w:r>
            <w:r w:rsidRPr="005A785C">
              <w:rPr>
                <w:sz w:val="24"/>
                <w:szCs w:val="24"/>
              </w:rPr>
              <w:t xml:space="preserve"> achievement</w:t>
            </w:r>
            <w:r w:rsidR="00023B5D">
              <w:rPr>
                <w:sz w:val="24"/>
                <w:szCs w:val="24"/>
              </w:rPr>
              <w:t>.</w:t>
            </w:r>
          </w:p>
          <w:p w14:paraId="23BE7DF7" w14:textId="52BFB4AA" w:rsidR="00F82CA7" w:rsidRDefault="006C348C">
            <w:pPr>
              <w:pStyle w:val="TableParagraph"/>
              <w:ind w:right="95"/>
              <w:rPr>
                <w:sz w:val="24"/>
                <w:szCs w:val="24"/>
              </w:rPr>
            </w:pPr>
            <w:r w:rsidRPr="005A785C">
              <w:rPr>
                <w:sz w:val="24"/>
                <w:szCs w:val="24"/>
              </w:rPr>
              <w:t>The College must ensure that evidence of</w:t>
            </w:r>
            <w:r w:rsidRPr="005A785C">
              <w:rPr>
                <w:spacing w:val="-64"/>
                <w:sz w:val="24"/>
                <w:szCs w:val="24"/>
              </w:rPr>
              <w:t xml:space="preserve"> </w:t>
            </w:r>
            <w:r w:rsidRPr="005A785C">
              <w:rPr>
                <w:sz w:val="24"/>
                <w:szCs w:val="24"/>
              </w:rPr>
              <w:t>informing students is documented and</w:t>
            </w:r>
            <w:r w:rsidRPr="005A785C">
              <w:rPr>
                <w:spacing w:val="1"/>
                <w:sz w:val="24"/>
                <w:szCs w:val="24"/>
              </w:rPr>
              <w:t xml:space="preserve"> </w:t>
            </w:r>
            <w:r w:rsidRPr="005A785C">
              <w:rPr>
                <w:sz w:val="24"/>
                <w:szCs w:val="24"/>
              </w:rPr>
              <w:t>retained by the Course Director or</w:t>
            </w:r>
            <w:r w:rsidRPr="005A785C">
              <w:rPr>
                <w:spacing w:val="1"/>
                <w:sz w:val="24"/>
                <w:szCs w:val="24"/>
              </w:rPr>
              <w:t xml:space="preserve"> </w:t>
            </w:r>
            <w:r w:rsidRPr="005A785C">
              <w:rPr>
                <w:sz w:val="24"/>
                <w:szCs w:val="24"/>
              </w:rPr>
              <w:t>Curriculum</w:t>
            </w:r>
            <w:r w:rsidRPr="005A785C">
              <w:rPr>
                <w:spacing w:val="1"/>
                <w:sz w:val="24"/>
                <w:szCs w:val="24"/>
              </w:rPr>
              <w:t xml:space="preserve"> </w:t>
            </w:r>
            <w:r w:rsidRPr="005A785C">
              <w:rPr>
                <w:sz w:val="24"/>
                <w:szCs w:val="24"/>
              </w:rPr>
              <w:t>Manager</w:t>
            </w:r>
            <w:r w:rsidR="00023B5D">
              <w:rPr>
                <w:sz w:val="24"/>
                <w:szCs w:val="24"/>
              </w:rPr>
              <w:t>.</w:t>
            </w:r>
          </w:p>
          <w:p w14:paraId="4D9D346D" w14:textId="1D460F1D" w:rsidR="005A785C" w:rsidRPr="005A785C" w:rsidRDefault="005A785C">
            <w:pPr>
              <w:pStyle w:val="TableParagraph"/>
              <w:ind w:right="95"/>
              <w:rPr>
                <w:sz w:val="24"/>
                <w:szCs w:val="24"/>
              </w:rPr>
            </w:pPr>
          </w:p>
        </w:tc>
        <w:tc>
          <w:tcPr>
            <w:tcW w:w="1701" w:type="dxa"/>
          </w:tcPr>
          <w:p w14:paraId="22F11071" w14:textId="77777777" w:rsidR="00F82CA7" w:rsidRPr="00046C0F" w:rsidRDefault="006C348C">
            <w:pPr>
              <w:pStyle w:val="TableParagraph"/>
              <w:spacing w:line="266" w:lineRule="exact"/>
              <w:rPr>
                <w:sz w:val="24"/>
                <w:szCs w:val="24"/>
                <w:lang w:val="fr-FR"/>
              </w:rPr>
            </w:pPr>
            <w:r w:rsidRPr="00046C0F">
              <w:rPr>
                <w:sz w:val="24"/>
                <w:szCs w:val="24"/>
                <w:lang w:val="fr-FR"/>
              </w:rPr>
              <w:t>CD/CM</w:t>
            </w:r>
          </w:p>
          <w:p w14:paraId="15108689" w14:textId="77777777" w:rsidR="00F82CA7" w:rsidRPr="00046C0F" w:rsidRDefault="00F82CA7">
            <w:pPr>
              <w:pStyle w:val="TableParagraph"/>
              <w:ind w:left="0"/>
              <w:rPr>
                <w:sz w:val="24"/>
                <w:szCs w:val="24"/>
                <w:lang w:val="fr-FR"/>
              </w:rPr>
            </w:pPr>
          </w:p>
          <w:p w14:paraId="3605F430" w14:textId="77777777" w:rsidR="00F82CA7" w:rsidRPr="00046C0F" w:rsidRDefault="00F82CA7">
            <w:pPr>
              <w:pStyle w:val="TableParagraph"/>
              <w:ind w:left="0"/>
              <w:rPr>
                <w:sz w:val="24"/>
                <w:szCs w:val="24"/>
                <w:lang w:val="fr-FR"/>
              </w:rPr>
            </w:pPr>
          </w:p>
          <w:p w14:paraId="1D7594AE" w14:textId="77777777" w:rsidR="00F82CA7" w:rsidRPr="00046C0F" w:rsidRDefault="006C348C">
            <w:pPr>
              <w:pStyle w:val="TableParagraph"/>
              <w:spacing w:before="230" w:line="720" w:lineRule="auto"/>
              <w:ind w:right="710"/>
              <w:rPr>
                <w:sz w:val="24"/>
                <w:szCs w:val="24"/>
                <w:lang w:val="fr-FR"/>
              </w:rPr>
            </w:pPr>
            <w:r w:rsidRPr="00046C0F">
              <w:rPr>
                <w:sz w:val="24"/>
                <w:szCs w:val="24"/>
                <w:lang w:val="fr-FR"/>
              </w:rPr>
              <w:t>Finance</w:t>
            </w:r>
            <w:r w:rsidRPr="00046C0F">
              <w:rPr>
                <w:spacing w:val="-64"/>
                <w:sz w:val="24"/>
                <w:szCs w:val="24"/>
                <w:lang w:val="fr-FR"/>
              </w:rPr>
              <w:t xml:space="preserve"> </w:t>
            </w:r>
            <w:r w:rsidRPr="00046C0F">
              <w:rPr>
                <w:sz w:val="24"/>
                <w:szCs w:val="24"/>
                <w:lang w:val="fr-FR"/>
              </w:rPr>
              <w:t>CD</w:t>
            </w:r>
          </w:p>
          <w:p w14:paraId="42D59660" w14:textId="77777777" w:rsidR="00F82CA7" w:rsidRPr="00046C0F" w:rsidRDefault="00F82CA7">
            <w:pPr>
              <w:pStyle w:val="TableParagraph"/>
              <w:ind w:left="0"/>
              <w:rPr>
                <w:sz w:val="24"/>
                <w:szCs w:val="24"/>
                <w:lang w:val="fr-FR"/>
              </w:rPr>
            </w:pPr>
          </w:p>
          <w:p w14:paraId="16F6BF70" w14:textId="77777777" w:rsidR="00F82CA7" w:rsidRPr="00046C0F" w:rsidRDefault="00F82CA7">
            <w:pPr>
              <w:pStyle w:val="TableParagraph"/>
              <w:ind w:left="0"/>
              <w:rPr>
                <w:sz w:val="24"/>
                <w:szCs w:val="24"/>
                <w:lang w:val="fr-FR"/>
              </w:rPr>
            </w:pPr>
          </w:p>
          <w:p w14:paraId="131AE802" w14:textId="77777777" w:rsidR="00F82CA7" w:rsidRPr="00046C0F" w:rsidRDefault="006C348C">
            <w:pPr>
              <w:pStyle w:val="TableParagraph"/>
              <w:spacing w:before="230"/>
              <w:rPr>
                <w:sz w:val="24"/>
                <w:szCs w:val="24"/>
                <w:lang w:val="fr-FR"/>
              </w:rPr>
            </w:pPr>
            <w:r w:rsidRPr="00046C0F">
              <w:rPr>
                <w:sz w:val="24"/>
                <w:szCs w:val="24"/>
                <w:lang w:val="fr-FR"/>
              </w:rPr>
              <w:t>CD/CM</w:t>
            </w:r>
          </w:p>
        </w:tc>
        <w:tc>
          <w:tcPr>
            <w:tcW w:w="1559" w:type="dxa"/>
          </w:tcPr>
          <w:p w14:paraId="0A4350AC" w14:textId="77777777" w:rsidR="00F82CA7" w:rsidRPr="00046C0F" w:rsidRDefault="00F82CA7">
            <w:pPr>
              <w:pStyle w:val="TableParagraph"/>
              <w:ind w:left="0"/>
              <w:rPr>
                <w:rFonts w:ascii="Times New Roman"/>
                <w:sz w:val="24"/>
                <w:szCs w:val="24"/>
                <w:lang w:val="fr-FR"/>
              </w:rPr>
            </w:pPr>
          </w:p>
        </w:tc>
      </w:tr>
      <w:tr w:rsidR="00F82CA7" w:rsidRPr="005A785C" w14:paraId="06619F24" w14:textId="77777777">
        <w:trPr>
          <w:trHeight w:val="1933"/>
        </w:trPr>
        <w:tc>
          <w:tcPr>
            <w:tcW w:w="989" w:type="dxa"/>
          </w:tcPr>
          <w:p w14:paraId="0171AB88" w14:textId="77777777" w:rsidR="00F82CA7" w:rsidRPr="005A785C" w:rsidRDefault="006C348C">
            <w:pPr>
              <w:pStyle w:val="TableParagraph"/>
              <w:spacing w:line="268" w:lineRule="exact"/>
              <w:rPr>
                <w:sz w:val="24"/>
                <w:szCs w:val="24"/>
              </w:rPr>
            </w:pPr>
            <w:r w:rsidRPr="005A785C">
              <w:rPr>
                <w:sz w:val="24"/>
                <w:szCs w:val="24"/>
              </w:rPr>
              <w:t>7.</w:t>
            </w:r>
          </w:p>
        </w:tc>
        <w:tc>
          <w:tcPr>
            <w:tcW w:w="4675" w:type="dxa"/>
          </w:tcPr>
          <w:p w14:paraId="00CE3DDA" w14:textId="751EDCF0" w:rsidR="00F82CA7" w:rsidRPr="005A785C" w:rsidRDefault="006C348C">
            <w:pPr>
              <w:pStyle w:val="TableParagraph"/>
              <w:ind w:right="123"/>
              <w:rPr>
                <w:sz w:val="24"/>
                <w:szCs w:val="24"/>
              </w:rPr>
            </w:pPr>
            <w:r w:rsidRPr="005A785C">
              <w:rPr>
                <w:sz w:val="24"/>
                <w:szCs w:val="24"/>
              </w:rPr>
              <w:t>The</w:t>
            </w:r>
            <w:r w:rsidRPr="005A785C">
              <w:rPr>
                <w:spacing w:val="7"/>
                <w:sz w:val="24"/>
                <w:szCs w:val="24"/>
              </w:rPr>
              <w:t xml:space="preserve"> </w:t>
            </w:r>
            <w:r w:rsidRPr="005A785C">
              <w:rPr>
                <w:sz w:val="24"/>
                <w:szCs w:val="24"/>
              </w:rPr>
              <w:t>Course</w:t>
            </w:r>
            <w:r w:rsidRPr="005A785C">
              <w:rPr>
                <w:spacing w:val="6"/>
                <w:sz w:val="24"/>
                <w:szCs w:val="24"/>
              </w:rPr>
              <w:t xml:space="preserve"> </w:t>
            </w:r>
            <w:r w:rsidRPr="005A785C">
              <w:rPr>
                <w:sz w:val="24"/>
                <w:szCs w:val="24"/>
              </w:rPr>
              <w:t>Director</w:t>
            </w:r>
            <w:r w:rsidRPr="005A785C">
              <w:rPr>
                <w:spacing w:val="4"/>
                <w:sz w:val="24"/>
                <w:szCs w:val="24"/>
              </w:rPr>
              <w:t xml:space="preserve"> </w:t>
            </w:r>
            <w:r w:rsidRPr="005A785C">
              <w:rPr>
                <w:sz w:val="24"/>
                <w:szCs w:val="24"/>
              </w:rPr>
              <w:t>must</w:t>
            </w:r>
            <w:r w:rsidRPr="005A785C">
              <w:rPr>
                <w:spacing w:val="8"/>
                <w:sz w:val="24"/>
                <w:szCs w:val="24"/>
              </w:rPr>
              <w:t xml:space="preserve"> </w:t>
            </w:r>
            <w:r w:rsidRPr="005A785C">
              <w:rPr>
                <w:sz w:val="24"/>
                <w:szCs w:val="24"/>
              </w:rPr>
              <w:t>ensure</w:t>
            </w:r>
            <w:r w:rsidRPr="005A785C">
              <w:rPr>
                <w:spacing w:val="8"/>
                <w:sz w:val="24"/>
                <w:szCs w:val="24"/>
              </w:rPr>
              <w:t xml:space="preserve"> </w:t>
            </w:r>
            <w:r w:rsidRPr="005A785C">
              <w:rPr>
                <w:sz w:val="24"/>
                <w:szCs w:val="24"/>
              </w:rPr>
              <w:t>that</w:t>
            </w:r>
            <w:r w:rsidRPr="005A785C">
              <w:rPr>
                <w:spacing w:val="1"/>
                <w:sz w:val="24"/>
                <w:szCs w:val="24"/>
              </w:rPr>
              <w:t xml:space="preserve"> </w:t>
            </w:r>
            <w:r w:rsidRPr="005A785C">
              <w:rPr>
                <w:sz w:val="24"/>
                <w:szCs w:val="24"/>
              </w:rPr>
              <w:t>any students who are on Leave of</w:t>
            </w:r>
            <w:r w:rsidRPr="005A785C">
              <w:rPr>
                <w:spacing w:val="1"/>
                <w:sz w:val="24"/>
                <w:szCs w:val="24"/>
              </w:rPr>
              <w:t xml:space="preserve"> </w:t>
            </w:r>
            <w:r w:rsidRPr="005A785C">
              <w:rPr>
                <w:sz w:val="24"/>
                <w:szCs w:val="24"/>
              </w:rPr>
              <w:t>Absence, have a deferred offer or have to</w:t>
            </w:r>
            <w:r w:rsidRPr="005A785C">
              <w:rPr>
                <w:spacing w:val="-64"/>
                <w:sz w:val="24"/>
                <w:szCs w:val="24"/>
              </w:rPr>
              <w:t xml:space="preserve"> </w:t>
            </w:r>
            <w:r w:rsidRPr="005A785C">
              <w:rPr>
                <w:sz w:val="24"/>
                <w:szCs w:val="24"/>
              </w:rPr>
              <w:t>repeat modules and/or assessment are</w:t>
            </w:r>
            <w:r w:rsidRPr="005A785C">
              <w:rPr>
                <w:spacing w:val="1"/>
                <w:sz w:val="24"/>
                <w:szCs w:val="24"/>
              </w:rPr>
              <w:t xml:space="preserve"> </w:t>
            </w:r>
            <w:r w:rsidRPr="005A785C">
              <w:rPr>
                <w:sz w:val="24"/>
                <w:szCs w:val="24"/>
              </w:rPr>
              <w:t>informed of the suspension/closure and</w:t>
            </w:r>
            <w:r w:rsidRPr="005A785C">
              <w:rPr>
                <w:spacing w:val="1"/>
                <w:sz w:val="24"/>
                <w:szCs w:val="24"/>
              </w:rPr>
              <w:t xml:space="preserve"> </w:t>
            </w:r>
            <w:r w:rsidRPr="005A785C">
              <w:rPr>
                <w:sz w:val="24"/>
                <w:szCs w:val="24"/>
              </w:rPr>
              <w:t>supported</w:t>
            </w:r>
            <w:r w:rsidRPr="005A785C">
              <w:rPr>
                <w:spacing w:val="-3"/>
                <w:sz w:val="24"/>
                <w:szCs w:val="24"/>
              </w:rPr>
              <w:t xml:space="preserve"> </w:t>
            </w:r>
            <w:r w:rsidRPr="005A785C">
              <w:rPr>
                <w:sz w:val="24"/>
                <w:szCs w:val="24"/>
              </w:rPr>
              <w:t>to</w:t>
            </w:r>
            <w:r w:rsidRPr="005A785C">
              <w:rPr>
                <w:spacing w:val="-3"/>
                <w:sz w:val="24"/>
                <w:szCs w:val="24"/>
              </w:rPr>
              <w:t xml:space="preserve"> </w:t>
            </w:r>
            <w:r w:rsidRPr="005A785C">
              <w:rPr>
                <w:sz w:val="24"/>
                <w:szCs w:val="24"/>
              </w:rPr>
              <w:t>make</w:t>
            </w:r>
            <w:r w:rsidRPr="005A785C">
              <w:rPr>
                <w:spacing w:val="-1"/>
                <w:sz w:val="24"/>
                <w:szCs w:val="24"/>
              </w:rPr>
              <w:t xml:space="preserve"> </w:t>
            </w:r>
            <w:r w:rsidRPr="005A785C">
              <w:rPr>
                <w:sz w:val="24"/>
                <w:szCs w:val="24"/>
              </w:rPr>
              <w:t>appropriate</w:t>
            </w:r>
            <w:r w:rsidRPr="005A785C">
              <w:rPr>
                <w:spacing w:val="-3"/>
                <w:sz w:val="24"/>
                <w:szCs w:val="24"/>
              </w:rPr>
              <w:t xml:space="preserve"> </w:t>
            </w:r>
            <w:r w:rsidRPr="005A785C">
              <w:rPr>
                <w:sz w:val="24"/>
                <w:szCs w:val="24"/>
              </w:rPr>
              <w:t>decision</w:t>
            </w:r>
            <w:r w:rsidR="005A785C">
              <w:rPr>
                <w:sz w:val="24"/>
                <w:szCs w:val="24"/>
              </w:rPr>
              <w:t>.</w:t>
            </w:r>
          </w:p>
        </w:tc>
        <w:tc>
          <w:tcPr>
            <w:tcW w:w="1701" w:type="dxa"/>
          </w:tcPr>
          <w:p w14:paraId="03278594" w14:textId="77777777" w:rsidR="00F82CA7" w:rsidRPr="005A785C" w:rsidRDefault="006C348C">
            <w:pPr>
              <w:pStyle w:val="TableParagraph"/>
              <w:spacing w:line="268" w:lineRule="exact"/>
              <w:rPr>
                <w:sz w:val="24"/>
                <w:szCs w:val="24"/>
              </w:rPr>
            </w:pPr>
            <w:r w:rsidRPr="005A785C">
              <w:rPr>
                <w:sz w:val="24"/>
                <w:szCs w:val="24"/>
              </w:rPr>
              <w:t>CD</w:t>
            </w:r>
          </w:p>
        </w:tc>
        <w:tc>
          <w:tcPr>
            <w:tcW w:w="1559" w:type="dxa"/>
          </w:tcPr>
          <w:p w14:paraId="1E3C3247" w14:textId="77777777" w:rsidR="00F82CA7" w:rsidRPr="005A785C" w:rsidRDefault="006C348C">
            <w:pPr>
              <w:pStyle w:val="TableParagraph"/>
              <w:ind w:left="108" w:right="420"/>
              <w:rPr>
                <w:sz w:val="24"/>
                <w:szCs w:val="24"/>
              </w:rPr>
            </w:pPr>
            <w:r w:rsidRPr="005A785C">
              <w:rPr>
                <w:sz w:val="24"/>
                <w:szCs w:val="24"/>
              </w:rPr>
              <w:t>Within 10</w:t>
            </w:r>
            <w:r w:rsidRPr="005A785C">
              <w:rPr>
                <w:spacing w:val="-64"/>
                <w:sz w:val="24"/>
                <w:szCs w:val="24"/>
              </w:rPr>
              <w:t xml:space="preserve"> </w:t>
            </w:r>
            <w:r w:rsidRPr="005A785C">
              <w:rPr>
                <w:sz w:val="24"/>
                <w:szCs w:val="24"/>
              </w:rPr>
              <w:t>working</w:t>
            </w:r>
            <w:r w:rsidRPr="005A785C">
              <w:rPr>
                <w:spacing w:val="1"/>
                <w:sz w:val="24"/>
                <w:szCs w:val="24"/>
              </w:rPr>
              <w:t xml:space="preserve"> </w:t>
            </w:r>
            <w:r w:rsidRPr="005A785C">
              <w:rPr>
                <w:sz w:val="24"/>
                <w:szCs w:val="24"/>
              </w:rPr>
              <w:t>days of</w:t>
            </w:r>
            <w:r w:rsidRPr="005A785C">
              <w:rPr>
                <w:spacing w:val="1"/>
                <w:sz w:val="24"/>
                <w:szCs w:val="24"/>
              </w:rPr>
              <w:t xml:space="preserve"> </w:t>
            </w:r>
            <w:r w:rsidRPr="005A785C">
              <w:rPr>
                <w:sz w:val="24"/>
                <w:szCs w:val="24"/>
              </w:rPr>
              <w:t>approval</w:t>
            </w:r>
          </w:p>
        </w:tc>
      </w:tr>
      <w:tr w:rsidR="00F82CA7" w:rsidRPr="005A785C" w14:paraId="41AACBA8" w14:textId="77777777" w:rsidTr="00023B5D">
        <w:trPr>
          <w:trHeight w:val="1842"/>
        </w:trPr>
        <w:tc>
          <w:tcPr>
            <w:tcW w:w="989" w:type="dxa"/>
          </w:tcPr>
          <w:p w14:paraId="6A22DE2D" w14:textId="77777777" w:rsidR="00F82CA7" w:rsidRPr="005A785C" w:rsidRDefault="006C348C">
            <w:pPr>
              <w:pStyle w:val="TableParagraph"/>
              <w:spacing w:line="266" w:lineRule="exact"/>
              <w:rPr>
                <w:sz w:val="24"/>
                <w:szCs w:val="24"/>
              </w:rPr>
            </w:pPr>
            <w:r w:rsidRPr="005A785C">
              <w:rPr>
                <w:sz w:val="24"/>
                <w:szCs w:val="24"/>
              </w:rPr>
              <w:t>8.</w:t>
            </w:r>
          </w:p>
        </w:tc>
        <w:tc>
          <w:tcPr>
            <w:tcW w:w="4675" w:type="dxa"/>
          </w:tcPr>
          <w:p w14:paraId="56B243BB" w14:textId="2F8979C1" w:rsidR="00F82CA7" w:rsidRPr="005A785C" w:rsidRDefault="006C348C">
            <w:pPr>
              <w:pStyle w:val="TableParagraph"/>
              <w:spacing w:line="266" w:lineRule="exact"/>
              <w:rPr>
                <w:sz w:val="24"/>
                <w:szCs w:val="24"/>
              </w:rPr>
            </w:pPr>
            <w:r w:rsidRPr="005A785C">
              <w:rPr>
                <w:b/>
                <w:sz w:val="24"/>
                <w:szCs w:val="24"/>
              </w:rPr>
              <w:t>Public</w:t>
            </w:r>
            <w:r w:rsidRPr="005A785C">
              <w:rPr>
                <w:b/>
                <w:spacing w:val="-3"/>
                <w:sz w:val="24"/>
                <w:szCs w:val="24"/>
              </w:rPr>
              <w:t xml:space="preserve"> </w:t>
            </w:r>
            <w:r w:rsidRPr="005A785C">
              <w:rPr>
                <w:b/>
                <w:sz w:val="24"/>
                <w:szCs w:val="24"/>
              </w:rPr>
              <w:t>Information</w:t>
            </w:r>
          </w:p>
          <w:p w14:paraId="0FDD3F8B" w14:textId="1F82BECB" w:rsidR="00F82CA7" w:rsidRPr="005A785C" w:rsidRDefault="006C348C">
            <w:pPr>
              <w:pStyle w:val="TableParagraph"/>
              <w:ind w:right="175"/>
              <w:rPr>
                <w:sz w:val="24"/>
                <w:szCs w:val="24"/>
              </w:rPr>
            </w:pPr>
            <w:r w:rsidRPr="005A785C">
              <w:rPr>
                <w:sz w:val="24"/>
                <w:szCs w:val="24"/>
              </w:rPr>
              <w:t>Ensure Marketing is informed of changes</w:t>
            </w:r>
            <w:r w:rsidRPr="005A785C">
              <w:rPr>
                <w:spacing w:val="-64"/>
                <w:sz w:val="24"/>
                <w:szCs w:val="24"/>
              </w:rPr>
              <w:t xml:space="preserve"> </w:t>
            </w:r>
            <w:r w:rsidRPr="005A785C">
              <w:rPr>
                <w:sz w:val="24"/>
                <w:szCs w:val="24"/>
              </w:rPr>
              <w:t>to course information and check that</w:t>
            </w:r>
            <w:r w:rsidRPr="005A785C">
              <w:rPr>
                <w:spacing w:val="1"/>
                <w:sz w:val="24"/>
                <w:szCs w:val="24"/>
              </w:rPr>
              <w:t xml:space="preserve"> </w:t>
            </w:r>
            <w:r w:rsidRPr="005A785C">
              <w:rPr>
                <w:sz w:val="24"/>
                <w:szCs w:val="24"/>
              </w:rPr>
              <w:t>information is changed</w:t>
            </w:r>
            <w:r w:rsidRPr="005A785C">
              <w:rPr>
                <w:spacing w:val="-2"/>
                <w:sz w:val="24"/>
                <w:szCs w:val="24"/>
              </w:rPr>
              <w:t xml:space="preserve"> </w:t>
            </w:r>
            <w:r w:rsidRPr="005A785C">
              <w:rPr>
                <w:sz w:val="24"/>
                <w:szCs w:val="24"/>
              </w:rPr>
              <w:t>on</w:t>
            </w:r>
            <w:r w:rsidR="00023B5D">
              <w:rPr>
                <w:sz w:val="24"/>
                <w:szCs w:val="24"/>
              </w:rPr>
              <w:t>:</w:t>
            </w:r>
          </w:p>
          <w:p w14:paraId="35DB6C79" w14:textId="77777777" w:rsidR="00F82CA7" w:rsidRPr="005A785C" w:rsidRDefault="006C348C">
            <w:pPr>
              <w:pStyle w:val="TableParagraph"/>
              <w:numPr>
                <w:ilvl w:val="0"/>
                <w:numId w:val="2"/>
              </w:numPr>
              <w:tabs>
                <w:tab w:val="left" w:pos="827"/>
                <w:tab w:val="left" w:pos="828"/>
              </w:tabs>
              <w:spacing w:line="292" w:lineRule="exact"/>
              <w:ind w:hanging="361"/>
              <w:rPr>
                <w:sz w:val="24"/>
                <w:szCs w:val="24"/>
              </w:rPr>
            </w:pPr>
            <w:r w:rsidRPr="005A785C">
              <w:rPr>
                <w:sz w:val="24"/>
                <w:szCs w:val="24"/>
              </w:rPr>
              <w:t>College</w:t>
            </w:r>
            <w:r w:rsidRPr="005A785C">
              <w:rPr>
                <w:spacing w:val="-6"/>
                <w:sz w:val="24"/>
                <w:szCs w:val="24"/>
              </w:rPr>
              <w:t xml:space="preserve"> </w:t>
            </w:r>
            <w:r w:rsidRPr="005A785C">
              <w:rPr>
                <w:sz w:val="24"/>
                <w:szCs w:val="24"/>
              </w:rPr>
              <w:t>Websites</w:t>
            </w:r>
          </w:p>
          <w:p w14:paraId="3DDD218B" w14:textId="77777777" w:rsidR="00F82CA7" w:rsidRPr="005A785C" w:rsidRDefault="006C348C">
            <w:pPr>
              <w:pStyle w:val="TableParagraph"/>
              <w:numPr>
                <w:ilvl w:val="0"/>
                <w:numId w:val="2"/>
              </w:numPr>
              <w:tabs>
                <w:tab w:val="left" w:pos="827"/>
                <w:tab w:val="left" w:pos="828"/>
              </w:tabs>
              <w:spacing w:line="292" w:lineRule="exact"/>
              <w:ind w:hanging="361"/>
              <w:rPr>
                <w:sz w:val="24"/>
                <w:szCs w:val="24"/>
              </w:rPr>
            </w:pPr>
            <w:r w:rsidRPr="005A785C">
              <w:rPr>
                <w:sz w:val="24"/>
                <w:szCs w:val="24"/>
              </w:rPr>
              <w:t>Prospectus</w:t>
            </w:r>
            <w:r w:rsidRPr="005A785C">
              <w:rPr>
                <w:spacing w:val="-4"/>
                <w:sz w:val="24"/>
                <w:szCs w:val="24"/>
              </w:rPr>
              <w:t xml:space="preserve"> </w:t>
            </w:r>
            <w:r w:rsidRPr="005A785C">
              <w:rPr>
                <w:sz w:val="24"/>
                <w:szCs w:val="24"/>
              </w:rPr>
              <w:t>entries</w:t>
            </w:r>
          </w:p>
        </w:tc>
        <w:tc>
          <w:tcPr>
            <w:tcW w:w="1701" w:type="dxa"/>
          </w:tcPr>
          <w:p w14:paraId="675CA530" w14:textId="77777777" w:rsidR="00F82CA7" w:rsidRPr="005A785C" w:rsidRDefault="006C348C">
            <w:pPr>
              <w:pStyle w:val="TableParagraph"/>
              <w:spacing w:line="266" w:lineRule="exact"/>
              <w:rPr>
                <w:sz w:val="24"/>
                <w:szCs w:val="24"/>
              </w:rPr>
            </w:pPr>
            <w:r w:rsidRPr="005A785C">
              <w:rPr>
                <w:sz w:val="24"/>
                <w:szCs w:val="24"/>
              </w:rPr>
              <w:t>CD/CM</w:t>
            </w:r>
          </w:p>
          <w:p w14:paraId="683A1E84" w14:textId="77777777" w:rsidR="00F82CA7" w:rsidRPr="005A785C" w:rsidRDefault="00F82CA7">
            <w:pPr>
              <w:pStyle w:val="TableParagraph"/>
              <w:ind w:left="0"/>
              <w:rPr>
                <w:sz w:val="24"/>
                <w:szCs w:val="24"/>
              </w:rPr>
            </w:pPr>
          </w:p>
          <w:p w14:paraId="18B1A65E" w14:textId="77777777" w:rsidR="00F82CA7" w:rsidRPr="005A785C" w:rsidRDefault="00F82CA7">
            <w:pPr>
              <w:pStyle w:val="TableParagraph"/>
              <w:ind w:left="0"/>
              <w:rPr>
                <w:sz w:val="24"/>
                <w:szCs w:val="24"/>
              </w:rPr>
            </w:pPr>
          </w:p>
          <w:p w14:paraId="724813A6" w14:textId="14F3BCB5" w:rsidR="00F82CA7" w:rsidRPr="005A785C" w:rsidRDefault="006C348C">
            <w:pPr>
              <w:pStyle w:val="TableParagraph"/>
              <w:spacing w:before="230"/>
              <w:ind w:right="443"/>
              <w:rPr>
                <w:sz w:val="24"/>
                <w:szCs w:val="24"/>
              </w:rPr>
            </w:pPr>
            <w:r w:rsidRPr="005A785C">
              <w:rPr>
                <w:sz w:val="24"/>
                <w:szCs w:val="24"/>
              </w:rPr>
              <w:t>Marketing</w:t>
            </w:r>
            <w:r w:rsidRPr="005A785C">
              <w:rPr>
                <w:spacing w:val="1"/>
                <w:sz w:val="24"/>
                <w:szCs w:val="24"/>
              </w:rPr>
              <w:t xml:space="preserve"> </w:t>
            </w:r>
            <w:r w:rsidRPr="005A785C">
              <w:rPr>
                <w:sz w:val="24"/>
                <w:szCs w:val="24"/>
              </w:rPr>
              <w:t>Marketing</w:t>
            </w:r>
          </w:p>
        </w:tc>
        <w:tc>
          <w:tcPr>
            <w:tcW w:w="1559" w:type="dxa"/>
          </w:tcPr>
          <w:p w14:paraId="21802368" w14:textId="77777777" w:rsidR="00F82CA7" w:rsidRDefault="006C348C">
            <w:pPr>
              <w:pStyle w:val="TableParagraph"/>
              <w:spacing w:before="209" w:line="270" w:lineRule="atLeast"/>
              <w:ind w:left="108" w:right="447"/>
              <w:rPr>
                <w:sz w:val="24"/>
                <w:szCs w:val="24"/>
              </w:rPr>
            </w:pPr>
            <w:r w:rsidRPr="005A785C">
              <w:rPr>
                <w:sz w:val="24"/>
                <w:szCs w:val="24"/>
              </w:rPr>
              <w:t>Within 5</w:t>
            </w:r>
            <w:r w:rsidRPr="005A785C">
              <w:rPr>
                <w:spacing w:val="1"/>
                <w:sz w:val="24"/>
                <w:szCs w:val="24"/>
              </w:rPr>
              <w:t xml:space="preserve"> </w:t>
            </w:r>
            <w:r w:rsidRPr="005A785C">
              <w:rPr>
                <w:sz w:val="24"/>
                <w:szCs w:val="24"/>
              </w:rPr>
              <w:t>working</w:t>
            </w:r>
            <w:r w:rsidRPr="005A785C">
              <w:rPr>
                <w:spacing w:val="1"/>
                <w:sz w:val="24"/>
                <w:szCs w:val="24"/>
              </w:rPr>
              <w:t xml:space="preserve"> </w:t>
            </w:r>
            <w:r w:rsidRPr="005A785C">
              <w:rPr>
                <w:sz w:val="24"/>
                <w:szCs w:val="24"/>
              </w:rPr>
              <w:t>days of</w:t>
            </w:r>
            <w:r w:rsidRPr="005A785C">
              <w:rPr>
                <w:spacing w:val="1"/>
                <w:sz w:val="24"/>
                <w:szCs w:val="24"/>
              </w:rPr>
              <w:t xml:space="preserve"> </w:t>
            </w:r>
            <w:r w:rsidRPr="005A785C">
              <w:rPr>
                <w:sz w:val="24"/>
                <w:szCs w:val="24"/>
              </w:rPr>
              <w:t>awarding</w:t>
            </w:r>
            <w:r w:rsidRPr="005A785C">
              <w:rPr>
                <w:spacing w:val="-64"/>
                <w:sz w:val="24"/>
                <w:szCs w:val="24"/>
              </w:rPr>
              <w:t xml:space="preserve"> </w:t>
            </w:r>
            <w:r w:rsidRPr="005A785C">
              <w:rPr>
                <w:sz w:val="24"/>
                <w:szCs w:val="24"/>
              </w:rPr>
              <w:t>body</w:t>
            </w:r>
            <w:r w:rsidRPr="005A785C">
              <w:rPr>
                <w:spacing w:val="1"/>
                <w:sz w:val="24"/>
                <w:szCs w:val="24"/>
              </w:rPr>
              <w:t xml:space="preserve"> </w:t>
            </w:r>
            <w:r w:rsidRPr="005A785C">
              <w:rPr>
                <w:sz w:val="24"/>
                <w:szCs w:val="24"/>
              </w:rPr>
              <w:t>approval</w:t>
            </w:r>
          </w:p>
          <w:p w14:paraId="2E20F6DA" w14:textId="77777777" w:rsidR="00023B5D" w:rsidRPr="005A785C" w:rsidRDefault="00023B5D">
            <w:pPr>
              <w:pStyle w:val="TableParagraph"/>
              <w:spacing w:before="209" w:line="270" w:lineRule="atLeast"/>
              <w:ind w:left="108" w:right="447"/>
              <w:rPr>
                <w:sz w:val="24"/>
                <w:szCs w:val="24"/>
              </w:rPr>
            </w:pPr>
          </w:p>
        </w:tc>
      </w:tr>
      <w:tr w:rsidR="00F82CA7" w:rsidRPr="005A785C" w14:paraId="3DFC142A" w14:textId="77777777">
        <w:trPr>
          <w:trHeight w:val="1931"/>
        </w:trPr>
        <w:tc>
          <w:tcPr>
            <w:tcW w:w="989" w:type="dxa"/>
          </w:tcPr>
          <w:p w14:paraId="5053CA4A" w14:textId="77777777" w:rsidR="00F82CA7" w:rsidRPr="005A785C" w:rsidRDefault="006C348C">
            <w:pPr>
              <w:pStyle w:val="TableParagraph"/>
              <w:spacing w:line="266" w:lineRule="exact"/>
              <w:rPr>
                <w:sz w:val="24"/>
                <w:szCs w:val="24"/>
              </w:rPr>
            </w:pPr>
            <w:r w:rsidRPr="005A785C">
              <w:rPr>
                <w:sz w:val="24"/>
                <w:szCs w:val="24"/>
              </w:rPr>
              <w:t>9.</w:t>
            </w:r>
          </w:p>
        </w:tc>
        <w:tc>
          <w:tcPr>
            <w:tcW w:w="4675" w:type="dxa"/>
          </w:tcPr>
          <w:p w14:paraId="3984660E" w14:textId="425D1148" w:rsidR="00F82CA7" w:rsidRPr="005A785C" w:rsidRDefault="006C348C">
            <w:pPr>
              <w:pStyle w:val="TableParagraph"/>
              <w:ind w:right="1681"/>
              <w:rPr>
                <w:sz w:val="24"/>
                <w:szCs w:val="24"/>
              </w:rPr>
            </w:pPr>
            <w:r w:rsidRPr="005A785C">
              <w:rPr>
                <w:sz w:val="24"/>
                <w:szCs w:val="24"/>
              </w:rPr>
              <w:t>Inform Awarding Body</w:t>
            </w:r>
            <w:r w:rsidRPr="005A785C">
              <w:rPr>
                <w:spacing w:val="1"/>
                <w:sz w:val="24"/>
                <w:szCs w:val="24"/>
              </w:rPr>
              <w:t xml:space="preserve"> </w:t>
            </w:r>
            <w:r w:rsidRPr="005A785C">
              <w:rPr>
                <w:sz w:val="24"/>
                <w:szCs w:val="24"/>
              </w:rPr>
              <w:t>Ulster</w:t>
            </w:r>
            <w:r w:rsidRPr="005A785C">
              <w:rPr>
                <w:spacing w:val="-6"/>
                <w:sz w:val="24"/>
                <w:szCs w:val="24"/>
              </w:rPr>
              <w:t xml:space="preserve"> </w:t>
            </w:r>
            <w:r w:rsidRPr="005A785C">
              <w:rPr>
                <w:sz w:val="24"/>
                <w:szCs w:val="24"/>
              </w:rPr>
              <w:t>courses</w:t>
            </w:r>
            <w:r w:rsidR="00647F43">
              <w:rPr>
                <w:sz w:val="24"/>
                <w:szCs w:val="24"/>
              </w:rPr>
              <w:t xml:space="preserve"> </w:t>
            </w:r>
            <w:r w:rsidRPr="005A785C">
              <w:rPr>
                <w:sz w:val="24"/>
                <w:szCs w:val="24"/>
              </w:rPr>
              <w:t>-</w:t>
            </w:r>
            <w:r w:rsidR="00647F43">
              <w:rPr>
                <w:sz w:val="24"/>
                <w:szCs w:val="24"/>
              </w:rPr>
              <w:t xml:space="preserve"> </w:t>
            </w:r>
            <w:r w:rsidRPr="005A785C">
              <w:rPr>
                <w:sz w:val="24"/>
                <w:szCs w:val="24"/>
              </w:rPr>
              <w:t>inform</w:t>
            </w:r>
            <w:r w:rsidRPr="005A785C">
              <w:rPr>
                <w:spacing w:val="-5"/>
                <w:sz w:val="24"/>
                <w:szCs w:val="24"/>
              </w:rPr>
              <w:t xml:space="preserve"> </w:t>
            </w:r>
            <w:r w:rsidR="00E36D3A">
              <w:rPr>
                <w:sz w:val="24"/>
                <w:szCs w:val="24"/>
              </w:rPr>
              <w:t>F</w:t>
            </w:r>
            <w:r w:rsidRPr="005A785C">
              <w:rPr>
                <w:sz w:val="24"/>
                <w:szCs w:val="24"/>
              </w:rPr>
              <w:t>PM</w:t>
            </w:r>
          </w:p>
          <w:p w14:paraId="274BF384" w14:textId="77777777" w:rsidR="00F82CA7" w:rsidRPr="005A785C" w:rsidRDefault="00F82CA7">
            <w:pPr>
              <w:pStyle w:val="TableParagraph"/>
              <w:spacing w:before="1"/>
              <w:ind w:left="0"/>
              <w:rPr>
                <w:sz w:val="24"/>
                <w:szCs w:val="24"/>
              </w:rPr>
            </w:pPr>
          </w:p>
          <w:p w14:paraId="27C9CCEC" w14:textId="2BFA4759" w:rsidR="00F82CA7" w:rsidRPr="005A785C" w:rsidRDefault="006C348C">
            <w:pPr>
              <w:pStyle w:val="TableParagraph"/>
              <w:ind w:right="429"/>
              <w:rPr>
                <w:sz w:val="24"/>
                <w:szCs w:val="24"/>
              </w:rPr>
            </w:pPr>
            <w:r w:rsidRPr="005A785C">
              <w:rPr>
                <w:sz w:val="24"/>
                <w:szCs w:val="24"/>
              </w:rPr>
              <w:t>Inform other external stakeholders eg</w:t>
            </w:r>
            <w:r w:rsidR="00647F43">
              <w:rPr>
                <w:sz w:val="24"/>
                <w:szCs w:val="24"/>
              </w:rPr>
              <w:t xml:space="preserve">, </w:t>
            </w:r>
            <w:r w:rsidRPr="005A785C">
              <w:rPr>
                <w:sz w:val="24"/>
                <w:szCs w:val="24"/>
              </w:rPr>
              <w:t>work</w:t>
            </w:r>
            <w:r w:rsidRPr="005A785C">
              <w:rPr>
                <w:spacing w:val="-1"/>
                <w:sz w:val="24"/>
                <w:szCs w:val="24"/>
              </w:rPr>
              <w:t xml:space="preserve"> </w:t>
            </w:r>
            <w:r w:rsidRPr="005A785C">
              <w:rPr>
                <w:sz w:val="24"/>
                <w:szCs w:val="24"/>
              </w:rPr>
              <w:t xml:space="preserve">placement providers, </w:t>
            </w:r>
            <w:r w:rsidR="00E36D3A">
              <w:rPr>
                <w:sz w:val="24"/>
                <w:szCs w:val="24"/>
              </w:rPr>
              <w:t xml:space="preserve">Business Support </w:t>
            </w:r>
            <w:r w:rsidR="00023B5D">
              <w:rPr>
                <w:sz w:val="24"/>
                <w:szCs w:val="24"/>
              </w:rPr>
              <w:t>Centre</w:t>
            </w:r>
            <w:r w:rsidR="00E36D3A">
              <w:rPr>
                <w:sz w:val="24"/>
                <w:szCs w:val="24"/>
              </w:rPr>
              <w:t xml:space="preserve"> (</w:t>
            </w:r>
            <w:r w:rsidRPr="005A785C">
              <w:rPr>
                <w:sz w:val="24"/>
                <w:szCs w:val="24"/>
              </w:rPr>
              <w:t>BS</w:t>
            </w:r>
            <w:r w:rsidR="00023B5D">
              <w:rPr>
                <w:sz w:val="24"/>
                <w:szCs w:val="24"/>
              </w:rPr>
              <w:t>C</w:t>
            </w:r>
            <w:r w:rsidR="00E36D3A">
              <w:rPr>
                <w:sz w:val="24"/>
                <w:szCs w:val="24"/>
              </w:rPr>
              <w:t>)</w:t>
            </w:r>
            <w:r w:rsidR="005A785C" w:rsidRPr="005A785C">
              <w:rPr>
                <w:sz w:val="24"/>
                <w:szCs w:val="24"/>
              </w:rPr>
              <w:t>.</w:t>
            </w:r>
          </w:p>
        </w:tc>
        <w:tc>
          <w:tcPr>
            <w:tcW w:w="1701" w:type="dxa"/>
          </w:tcPr>
          <w:p w14:paraId="03C73588" w14:textId="77777777" w:rsidR="00F82CA7" w:rsidRPr="005A785C" w:rsidRDefault="006C348C">
            <w:pPr>
              <w:pStyle w:val="TableParagraph"/>
              <w:spacing w:line="266" w:lineRule="exact"/>
              <w:rPr>
                <w:sz w:val="24"/>
                <w:szCs w:val="24"/>
              </w:rPr>
            </w:pPr>
            <w:r w:rsidRPr="005A785C">
              <w:rPr>
                <w:sz w:val="24"/>
                <w:szCs w:val="24"/>
              </w:rPr>
              <w:t>CD</w:t>
            </w:r>
          </w:p>
        </w:tc>
        <w:tc>
          <w:tcPr>
            <w:tcW w:w="1559" w:type="dxa"/>
          </w:tcPr>
          <w:p w14:paraId="0C5D53F0" w14:textId="77777777" w:rsidR="00F82CA7" w:rsidRPr="005A785C" w:rsidRDefault="006C348C">
            <w:pPr>
              <w:pStyle w:val="TableParagraph"/>
              <w:ind w:left="108" w:right="233"/>
              <w:rPr>
                <w:sz w:val="24"/>
                <w:szCs w:val="24"/>
              </w:rPr>
            </w:pPr>
            <w:r w:rsidRPr="005A785C">
              <w:rPr>
                <w:sz w:val="24"/>
                <w:szCs w:val="24"/>
              </w:rPr>
              <w:t>As soon as</w:t>
            </w:r>
            <w:r w:rsidRPr="005A785C">
              <w:rPr>
                <w:spacing w:val="-64"/>
                <w:sz w:val="24"/>
                <w:szCs w:val="24"/>
              </w:rPr>
              <w:t xml:space="preserve"> </w:t>
            </w:r>
            <w:r w:rsidRPr="005A785C">
              <w:rPr>
                <w:sz w:val="24"/>
                <w:szCs w:val="24"/>
              </w:rPr>
              <w:t>possible</w:t>
            </w:r>
            <w:r w:rsidRPr="005A785C">
              <w:rPr>
                <w:spacing w:val="1"/>
                <w:sz w:val="24"/>
                <w:szCs w:val="24"/>
              </w:rPr>
              <w:t xml:space="preserve"> </w:t>
            </w:r>
            <w:r w:rsidRPr="005A785C">
              <w:rPr>
                <w:sz w:val="24"/>
                <w:szCs w:val="24"/>
              </w:rPr>
              <w:t>after LMT</w:t>
            </w:r>
            <w:r w:rsidRPr="005A785C">
              <w:rPr>
                <w:spacing w:val="1"/>
                <w:sz w:val="24"/>
                <w:szCs w:val="24"/>
              </w:rPr>
              <w:t xml:space="preserve"> </w:t>
            </w:r>
            <w:r w:rsidRPr="005A785C">
              <w:rPr>
                <w:sz w:val="24"/>
                <w:szCs w:val="24"/>
              </w:rPr>
              <w:t>decision,</w:t>
            </w:r>
            <w:r w:rsidRPr="005A785C">
              <w:rPr>
                <w:spacing w:val="1"/>
                <w:sz w:val="24"/>
                <w:szCs w:val="24"/>
              </w:rPr>
              <w:t xml:space="preserve"> </w:t>
            </w:r>
            <w:r w:rsidRPr="005A785C">
              <w:rPr>
                <w:sz w:val="24"/>
                <w:szCs w:val="24"/>
              </w:rPr>
              <w:t>within 5</w:t>
            </w:r>
            <w:r w:rsidRPr="005A785C">
              <w:rPr>
                <w:spacing w:val="1"/>
                <w:sz w:val="24"/>
                <w:szCs w:val="24"/>
              </w:rPr>
              <w:t xml:space="preserve"> </w:t>
            </w:r>
            <w:r w:rsidRPr="005A785C">
              <w:rPr>
                <w:sz w:val="24"/>
                <w:szCs w:val="24"/>
              </w:rPr>
              <w:t>working</w:t>
            </w:r>
          </w:p>
          <w:p w14:paraId="7369D422" w14:textId="77777777" w:rsidR="00F82CA7" w:rsidRPr="005A785C" w:rsidRDefault="006C348C">
            <w:pPr>
              <w:pStyle w:val="TableParagraph"/>
              <w:spacing w:line="266" w:lineRule="exact"/>
              <w:ind w:left="108"/>
              <w:rPr>
                <w:sz w:val="24"/>
                <w:szCs w:val="24"/>
              </w:rPr>
            </w:pPr>
            <w:r w:rsidRPr="005A785C">
              <w:rPr>
                <w:sz w:val="24"/>
                <w:szCs w:val="24"/>
              </w:rPr>
              <w:t>days</w:t>
            </w:r>
          </w:p>
        </w:tc>
      </w:tr>
    </w:tbl>
    <w:p w14:paraId="6373FB6C" w14:textId="77777777" w:rsidR="005A785C" w:rsidRDefault="005A785C" w:rsidP="00573602">
      <w:pPr>
        <w:pStyle w:val="Heading1"/>
        <w:ind w:left="0" w:firstLine="0"/>
        <w:rPr>
          <w:color w:val="548DD4" w:themeColor="text2" w:themeTint="99"/>
        </w:rPr>
      </w:pPr>
      <w:bookmarkStart w:id="40" w:name="_Toc87873677"/>
      <w:bookmarkStart w:id="41" w:name="_Toc87880612"/>
      <w:bookmarkStart w:id="42" w:name="_Toc87881458"/>
      <w:bookmarkStart w:id="43" w:name="_Toc87882174"/>
    </w:p>
    <w:p w14:paraId="446CE7BB" w14:textId="77777777" w:rsidR="005A785C" w:rsidRDefault="005A785C">
      <w:pPr>
        <w:rPr>
          <w:b/>
          <w:bCs/>
          <w:color w:val="548DD4" w:themeColor="text2" w:themeTint="99"/>
          <w:sz w:val="24"/>
          <w:szCs w:val="24"/>
        </w:rPr>
      </w:pPr>
      <w:r>
        <w:rPr>
          <w:color w:val="548DD4" w:themeColor="text2" w:themeTint="99"/>
        </w:rPr>
        <w:br w:type="page"/>
      </w:r>
    </w:p>
    <w:p w14:paraId="77025A7B" w14:textId="73815A2A" w:rsidR="00F82CA7" w:rsidRDefault="003104B6" w:rsidP="00573602">
      <w:pPr>
        <w:pStyle w:val="Heading1"/>
        <w:ind w:left="0" w:firstLine="0"/>
        <w:rPr>
          <w:color w:val="548DD4" w:themeColor="text2" w:themeTint="99"/>
        </w:rPr>
      </w:pPr>
      <w:r>
        <w:rPr>
          <w:color w:val="548DD4" w:themeColor="text2" w:themeTint="99"/>
        </w:rPr>
        <w:lastRenderedPageBreak/>
        <w:t>Approval</w:t>
      </w:r>
      <w:bookmarkEnd w:id="40"/>
      <w:r>
        <w:rPr>
          <w:color w:val="548DD4" w:themeColor="text2" w:themeTint="99"/>
        </w:rPr>
        <w:t>s</w:t>
      </w:r>
      <w:bookmarkEnd w:id="41"/>
      <w:bookmarkEnd w:id="42"/>
      <w:bookmarkEnd w:id="43"/>
    </w:p>
    <w:p w14:paraId="30560D8E" w14:textId="77777777" w:rsidR="00573602" w:rsidRDefault="00573602" w:rsidP="00573602">
      <w:pPr>
        <w:pStyle w:val="Heading1"/>
        <w:ind w:left="0" w:firstLine="0"/>
      </w:pPr>
    </w:p>
    <w:p w14:paraId="7052D793" w14:textId="35AA6716" w:rsidR="00F82CA7" w:rsidRPr="003104B6" w:rsidRDefault="006C348C" w:rsidP="003104B6">
      <w:r w:rsidRPr="003104B6">
        <w:t>This guideline document was prepared by the North West Regional College to provide guidance on the process. This procedure complies with applicable internal College policies and audit requirements.</w:t>
      </w:r>
    </w:p>
    <w:p w14:paraId="35251E2F" w14:textId="77777777" w:rsidR="00F82CA7" w:rsidRPr="003104B6" w:rsidRDefault="00F82CA7" w:rsidP="003104B6"/>
    <w:p w14:paraId="6C03CD9C" w14:textId="77777777" w:rsidR="00F82CA7" w:rsidRPr="003104B6" w:rsidRDefault="006C348C" w:rsidP="003104B6">
      <w:r w:rsidRPr="003104B6">
        <w:t>The College will provide this procedure in alternative formats on request where reasonably practicable, e.g., Braille, Large Print, Computer Disk, Audio formats, etc, and/or alternative language.</w:t>
      </w:r>
    </w:p>
    <w:p w14:paraId="68F3C006" w14:textId="77777777" w:rsidR="00F82CA7" w:rsidRPr="003104B6" w:rsidRDefault="00F82CA7" w:rsidP="003104B6"/>
    <w:p w14:paraId="6A1A84D0" w14:textId="77777777" w:rsidR="00F82CA7" w:rsidRPr="003104B6" w:rsidRDefault="006C348C" w:rsidP="003104B6">
      <w:r w:rsidRPr="003104B6">
        <w:t>The College is committed to promoting equality of opportunity and good relations in accordance with Section 75 of the Northern Ireland Act 1998. This procedure should be interpreted in a manner consistent with the aforementioned legislation.</w:t>
      </w:r>
    </w:p>
    <w:p w14:paraId="16660937" w14:textId="77777777" w:rsidR="00F82CA7" w:rsidRPr="003104B6" w:rsidRDefault="00F82CA7" w:rsidP="003104B6"/>
    <w:p w14:paraId="637C3ACD" w14:textId="77777777" w:rsidR="00F82CA7" w:rsidRPr="003104B6" w:rsidRDefault="003104B6" w:rsidP="003104B6">
      <w:pPr>
        <w:pStyle w:val="Heading1"/>
        <w:ind w:left="0" w:firstLine="0"/>
        <w:rPr>
          <w:color w:val="548DD4" w:themeColor="text2" w:themeTint="99"/>
        </w:rPr>
      </w:pPr>
      <w:bookmarkStart w:id="44" w:name="_Toc87873678"/>
      <w:bookmarkStart w:id="45" w:name="_Toc87880613"/>
      <w:bookmarkStart w:id="46" w:name="_Toc87881459"/>
      <w:bookmarkStart w:id="47" w:name="_Toc87882175"/>
      <w:r w:rsidRPr="003104B6">
        <w:rPr>
          <w:color w:val="548DD4" w:themeColor="text2" w:themeTint="99"/>
        </w:rPr>
        <w:t>Record of Change</w:t>
      </w:r>
      <w:bookmarkEnd w:id="44"/>
      <w:r w:rsidRPr="003104B6">
        <w:rPr>
          <w:color w:val="548DD4" w:themeColor="text2" w:themeTint="99"/>
        </w:rPr>
        <w:t>s</w:t>
      </w:r>
      <w:bookmarkEnd w:id="45"/>
      <w:bookmarkEnd w:id="46"/>
      <w:bookmarkEnd w:id="47"/>
    </w:p>
    <w:p w14:paraId="2FE8B0AD" w14:textId="77777777" w:rsidR="00F82CA7" w:rsidRPr="003104B6" w:rsidRDefault="00F82CA7" w:rsidP="003104B6"/>
    <w:p w14:paraId="0CCEAD66" w14:textId="2855169D" w:rsidR="00F82CA7" w:rsidRDefault="006C348C" w:rsidP="003104B6">
      <w:r w:rsidRPr="003104B6">
        <w:t>Modifications made since the last revision are as follows:</w:t>
      </w:r>
    </w:p>
    <w:p w14:paraId="63514FF6" w14:textId="77777777" w:rsidR="00A03B20" w:rsidRPr="003104B6" w:rsidRDefault="00A03B20" w:rsidP="003104B6"/>
    <w:tbl>
      <w:tblPr>
        <w:tblW w:w="0" w:type="auto"/>
        <w:tblInd w:w="230"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CellMar>
          <w:left w:w="0" w:type="dxa"/>
          <w:right w:w="0" w:type="dxa"/>
        </w:tblCellMar>
        <w:tblLook w:val="01E0" w:firstRow="1" w:lastRow="1" w:firstColumn="1" w:lastColumn="1" w:noHBand="0" w:noVBand="0"/>
      </w:tblPr>
      <w:tblGrid>
        <w:gridCol w:w="1277"/>
        <w:gridCol w:w="4437"/>
        <w:gridCol w:w="1943"/>
        <w:gridCol w:w="1416"/>
      </w:tblGrid>
      <w:tr w:rsidR="00F82CA7" w14:paraId="3F42576F" w14:textId="77777777" w:rsidTr="00A95BF9">
        <w:trPr>
          <w:trHeight w:val="754"/>
        </w:trPr>
        <w:tc>
          <w:tcPr>
            <w:tcW w:w="1277" w:type="dxa"/>
            <w:tcBorders>
              <w:left w:val="single" w:sz="8" w:space="0" w:color="000000"/>
              <w:bottom w:val="single" w:sz="8" w:space="0" w:color="000000"/>
              <w:right w:val="single" w:sz="8" w:space="0" w:color="000000"/>
            </w:tcBorders>
            <w:shd w:val="clear" w:color="auto" w:fill="DADADA"/>
          </w:tcPr>
          <w:p w14:paraId="6FDEDFA5" w14:textId="77777777" w:rsidR="00F82CA7" w:rsidRDefault="006C348C">
            <w:pPr>
              <w:pStyle w:val="TableParagraph"/>
              <w:spacing w:line="261" w:lineRule="exact"/>
              <w:rPr>
                <w:b/>
                <w:sz w:val="24"/>
              </w:rPr>
            </w:pPr>
            <w:r>
              <w:rPr>
                <w:b/>
                <w:sz w:val="24"/>
              </w:rPr>
              <w:t>Page</w:t>
            </w:r>
            <w:r>
              <w:rPr>
                <w:b/>
                <w:spacing w:val="-1"/>
                <w:sz w:val="24"/>
              </w:rPr>
              <w:t xml:space="preserve"> </w:t>
            </w:r>
            <w:r>
              <w:rPr>
                <w:b/>
                <w:sz w:val="24"/>
              </w:rPr>
              <w:t>No.</w:t>
            </w:r>
          </w:p>
        </w:tc>
        <w:tc>
          <w:tcPr>
            <w:tcW w:w="4437" w:type="dxa"/>
            <w:tcBorders>
              <w:left w:val="single" w:sz="8" w:space="0" w:color="000000"/>
              <w:bottom w:val="single" w:sz="8" w:space="0" w:color="000000"/>
              <w:right w:val="single" w:sz="8" w:space="0" w:color="000000"/>
            </w:tcBorders>
            <w:shd w:val="clear" w:color="auto" w:fill="DADADA"/>
          </w:tcPr>
          <w:p w14:paraId="5436A29E" w14:textId="77777777" w:rsidR="00F82CA7" w:rsidRDefault="006C348C">
            <w:pPr>
              <w:pStyle w:val="TableParagraph"/>
              <w:spacing w:line="261" w:lineRule="exact"/>
              <w:rPr>
                <w:b/>
                <w:sz w:val="24"/>
              </w:rPr>
            </w:pPr>
            <w:r>
              <w:rPr>
                <w:b/>
                <w:sz w:val="24"/>
              </w:rPr>
              <w:t>Change/Comment</w:t>
            </w:r>
          </w:p>
        </w:tc>
        <w:tc>
          <w:tcPr>
            <w:tcW w:w="1943" w:type="dxa"/>
            <w:tcBorders>
              <w:top w:val="nil"/>
              <w:left w:val="single" w:sz="8" w:space="0" w:color="000000"/>
              <w:bottom w:val="single" w:sz="8" w:space="0" w:color="000000"/>
              <w:right w:val="single" w:sz="8" w:space="0" w:color="000000"/>
            </w:tcBorders>
            <w:shd w:val="clear" w:color="auto" w:fill="DADADA"/>
          </w:tcPr>
          <w:p w14:paraId="4F0973F8" w14:textId="77777777" w:rsidR="00F82CA7" w:rsidRDefault="006C348C">
            <w:pPr>
              <w:pStyle w:val="TableParagraph"/>
              <w:spacing w:line="256" w:lineRule="auto"/>
              <w:rPr>
                <w:b/>
                <w:sz w:val="24"/>
              </w:rPr>
            </w:pPr>
            <w:r>
              <w:rPr>
                <w:b/>
                <w:sz w:val="24"/>
              </w:rPr>
              <w:t>Date</w:t>
            </w:r>
            <w:r>
              <w:rPr>
                <w:b/>
                <w:spacing w:val="12"/>
                <w:sz w:val="24"/>
              </w:rPr>
              <w:t xml:space="preserve"> </w:t>
            </w:r>
            <w:r>
              <w:rPr>
                <w:b/>
                <w:sz w:val="24"/>
              </w:rPr>
              <w:t>of</w:t>
            </w:r>
            <w:r>
              <w:rPr>
                <w:b/>
                <w:spacing w:val="-64"/>
                <w:sz w:val="24"/>
              </w:rPr>
              <w:t xml:space="preserve"> </w:t>
            </w:r>
            <w:r>
              <w:rPr>
                <w:b/>
                <w:sz w:val="24"/>
              </w:rPr>
              <w:t>Change</w:t>
            </w:r>
          </w:p>
        </w:tc>
        <w:tc>
          <w:tcPr>
            <w:tcW w:w="1416" w:type="dxa"/>
            <w:tcBorders>
              <w:top w:val="single" w:sz="8" w:space="0" w:color="000000"/>
              <w:left w:val="single" w:sz="8" w:space="0" w:color="000000"/>
              <w:bottom w:val="single" w:sz="8" w:space="0" w:color="000000"/>
              <w:right w:val="single" w:sz="8" w:space="0" w:color="000000"/>
            </w:tcBorders>
            <w:shd w:val="clear" w:color="auto" w:fill="DADADA"/>
          </w:tcPr>
          <w:p w14:paraId="38B2D280" w14:textId="7B30BD9F" w:rsidR="00F82CA7" w:rsidRDefault="006C348C">
            <w:pPr>
              <w:pStyle w:val="TableParagraph"/>
              <w:spacing w:line="261" w:lineRule="exact"/>
              <w:ind w:left="106"/>
              <w:rPr>
                <w:b/>
                <w:sz w:val="24"/>
              </w:rPr>
            </w:pPr>
            <w:r>
              <w:rPr>
                <w:b/>
                <w:sz w:val="24"/>
              </w:rPr>
              <w:t>Init</w:t>
            </w:r>
            <w:r w:rsidR="00A03B20">
              <w:rPr>
                <w:b/>
                <w:sz w:val="24"/>
              </w:rPr>
              <w:t>i</w:t>
            </w:r>
            <w:r>
              <w:rPr>
                <w:b/>
                <w:sz w:val="24"/>
              </w:rPr>
              <w:t>als</w:t>
            </w:r>
          </w:p>
        </w:tc>
      </w:tr>
      <w:tr w:rsidR="00F82CA7" w14:paraId="59CC4313" w14:textId="77777777" w:rsidTr="00A95BF9">
        <w:trPr>
          <w:trHeight w:val="457"/>
        </w:trPr>
        <w:tc>
          <w:tcPr>
            <w:tcW w:w="1277" w:type="dxa"/>
            <w:tcBorders>
              <w:top w:val="single" w:sz="8" w:space="0" w:color="000000"/>
              <w:left w:val="single" w:sz="8" w:space="0" w:color="000000"/>
              <w:bottom w:val="single" w:sz="8" w:space="0" w:color="000000"/>
              <w:right w:val="single" w:sz="8" w:space="0" w:color="000000"/>
            </w:tcBorders>
          </w:tcPr>
          <w:p w14:paraId="6F211C7B" w14:textId="77777777" w:rsidR="00F82CA7" w:rsidRDefault="006C348C" w:rsidP="00CC441B">
            <w:pPr>
              <w:pStyle w:val="TableParagraph"/>
              <w:spacing w:line="261" w:lineRule="exact"/>
              <w:jc w:val="center"/>
              <w:rPr>
                <w:sz w:val="24"/>
              </w:rPr>
            </w:pPr>
            <w:r>
              <w:rPr>
                <w:sz w:val="24"/>
              </w:rPr>
              <w:t>All</w:t>
            </w:r>
          </w:p>
        </w:tc>
        <w:tc>
          <w:tcPr>
            <w:tcW w:w="4437" w:type="dxa"/>
            <w:tcBorders>
              <w:top w:val="single" w:sz="8" w:space="0" w:color="000000"/>
              <w:left w:val="single" w:sz="8" w:space="0" w:color="000000"/>
              <w:bottom w:val="single" w:sz="8" w:space="0" w:color="000000"/>
              <w:right w:val="single" w:sz="8" w:space="0" w:color="000000"/>
            </w:tcBorders>
          </w:tcPr>
          <w:p w14:paraId="644E8EBF" w14:textId="77777777" w:rsidR="00F82CA7" w:rsidRDefault="006C348C">
            <w:pPr>
              <w:pStyle w:val="TableParagraph"/>
              <w:spacing w:line="261" w:lineRule="exact"/>
              <w:rPr>
                <w:sz w:val="24"/>
              </w:rPr>
            </w:pPr>
            <w:r>
              <w:rPr>
                <w:sz w:val="24"/>
              </w:rPr>
              <w:t>Reviewed</w:t>
            </w:r>
            <w:r>
              <w:rPr>
                <w:spacing w:val="-3"/>
                <w:sz w:val="24"/>
              </w:rPr>
              <w:t xml:space="preserve"> </w:t>
            </w:r>
            <w:r>
              <w:rPr>
                <w:sz w:val="24"/>
              </w:rPr>
              <w:t>and</w:t>
            </w:r>
            <w:r>
              <w:rPr>
                <w:spacing w:val="-5"/>
                <w:sz w:val="24"/>
              </w:rPr>
              <w:t xml:space="preserve"> </w:t>
            </w:r>
            <w:r>
              <w:rPr>
                <w:sz w:val="24"/>
              </w:rPr>
              <w:t>no</w:t>
            </w:r>
            <w:r>
              <w:rPr>
                <w:spacing w:val="-3"/>
                <w:sz w:val="24"/>
              </w:rPr>
              <w:t xml:space="preserve"> </w:t>
            </w:r>
            <w:r>
              <w:rPr>
                <w:sz w:val="24"/>
              </w:rPr>
              <w:t>changes</w:t>
            </w:r>
            <w:r>
              <w:rPr>
                <w:spacing w:val="-4"/>
                <w:sz w:val="24"/>
              </w:rPr>
              <w:t xml:space="preserve"> </w:t>
            </w:r>
            <w:r>
              <w:rPr>
                <w:sz w:val="24"/>
              </w:rPr>
              <w:t>required</w:t>
            </w:r>
          </w:p>
        </w:tc>
        <w:tc>
          <w:tcPr>
            <w:tcW w:w="1943" w:type="dxa"/>
            <w:tcBorders>
              <w:top w:val="single" w:sz="8" w:space="0" w:color="000000"/>
              <w:left w:val="single" w:sz="8" w:space="0" w:color="000000"/>
              <w:bottom w:val="single" w:sz="8" w:space="0" w:color="000000"/>
              <w:right w:val="single" w:sz="8" w:space="0" w:color="000000"/>
            </w:tcBorders>
          </w:tcPr>
          <w:p w14:paraId="34C71D2A" w14:textId="77777777" w:rsidR="00F82CA7" w:rsidRDefault="006C348C" w:rsidP="00CC441B">
            <w:pPr>
              <w:pStyle w:val="TableParagraph"/>
              <w:spacing w:line="261" w:lineRule="exact"/>
              <w:jc w:val="center"/>
              <w:rPr>
                <w:sz w:val="24"/>
              </w:rPr>
            </w:pPr>
            <w:r>
              <w:rPr>
                <w:sz w:val="24"/>
              </w:rPr>
              <w:t>June</w:t>
            </w:r>
            <w:r>
              <w:rPr>
                <w:spacing w:val="-3"/>
                <w:sz w:val="24"/>
              </w:rPr>
              <w:t xml:space="preserve"> </w:t>
            </w:r>
            <w:r>
              <w:rPr>
                <w:sz w:val="24"/>
              </w:rPr>
              <w:t>2019</w:t>
            </w:r>
          </w:p>
        </w:tc>
        <w:tc>
          <w:tcPr>
            <w:tcW w:w="1416" w:type="dxa"/>
            <w:tcBorders>
              <w:top w:val="single" w:sz="8" w:space="0" w:color="000000"/>
              <w:left w:val="single" w:sz="8" w:space="0" w:color="000000"/>
              <w:bottom w:val="single" w:sz="8" w:space="0" w:color="000000"/>
              <w:right w:val="single" w:sz="8" w:space="0" w:color="000000"/>
            </w:tcBorders>
          </w:tcPr>
          <w:p w14:paraId="55B69DB0" w14:textId="77777777" w:rsidR="00F82CA7" w:rsidRDefault="006C348C">
            <w:pPr>
              <w:pStyle w:val="TableParagraph"/>
              <w:spacing w:line="261" w:lineRule="exact"/>
              <w:ind w:left="106"/>
              <w:rPr>
                <w:sz w:val="24"/>
              </w:rPr>
            </w:pPr>
            <w:r>
              <w:rPr>
                <w:sz w:val="24"/>
              </w:rPr>
              <w:t>DMcE</w:t>
            </w:r>
          </w:p>
        </w:tc>
      </w:tr>
      <w:tr w:rsidR="00F82CA7" w:rsidRPr="00A95BF9" w14:paraId="0C5AF6DD" w14:textId="77777777" w:rsidTr="00A95BF9">
        <w:trPr>
          <w:trHeight w:val="457"/>
        </w:trPr>
        <w:tc>
          <w:tcPr>
            <w:tcW w:w="1277" w:type="dxa"/>
            <w:tcBorders>
              <w:top w:val="single" w:sz="8" w:space="0" w:color="000000"/>
              <w:left w:val="single" w:sz="8" w:space="0" w:color="000000"/>
              <w:bottom w:val="single" w:sz="8" w:space="0" w:color="000000"/>
              <w:right w:val="single" w:sz="8" w:space="0" w:color="000000"/>
            </w:tcBorders>
          </w:tcPr>
          <w:p w14:paraId="0C361D73" w14:textId="216FF4B1" w:rsidR="00F82CA7" w:rsidRPr="00A95BF9" w:rsidRDefault="007C07E0" w:rsidP="00CC441B">
            <w:pPr>
              <w:pStyle w:val="TableParagraph"/>
              <w:ind w:left="0"/>
              <w:jc w:val="center"/>
              <w:rPr>
                <w:sz w:val="24"/>
                <w:szCs w:val="24"/>
              </w:rPr>
            </w:pPr>
            <w:r w:rsidRPr="00A95BF9">
              <w:rPr>
                <w:sz w:val="24"/>
                <w:szCs w:val="24"/>
              </w:rPr>
              <w:t>Page 2</w:t>
            </w:r>
          </w:p>
        </w:tc>
        <w:tc>
          <w:tcPr>
            <w:tcW w:w="4437" w:type="dxa"/>
            <w:tcBorders>
              <w:top w:val="single" w:sz="8" w:space="0" w:color="000000"/>
              <w:left w:val="single" w:sz="8" w:space="0" w:color="000000"/>
              <w:bottom w:val="single" w:sz="8" w:space="0" w:color="000000"/>
              <w:right w:val="single" w:sz="8" w:space="0" w:color="000000"/>
            </w:tcBorders>
          </w:tcPr>
          <w:p w14:paraId="13148DB0" w14:textId="375AE0A6" w:rsidR="00F82CA7" w:rsidRPr="00A95BF9" w:rsidRDefault="007C07E0">
            <w:pPr>
              <w:pStyle w:val="TableParagraph"/>
              <w:ind w:left="0"/>
              <w:rPr>
                <w:sz w:val="24"/>
                <w:szCs w:val="24"/>
              </w:rPr>
            </w:pPr>
            <w:r w:rsidRPr="00A95BF9">
              <w:rPr>
                <w:sz w:val="24"/>
                <w:szCs w:val="24"/>
              </w:rPr>
              <w:t xml:space="preserve">  Changes to Introduction </w:t>
            </w:r>
          </w:p>
        </w:tc>
        <w:tc>
          <w:tcPr>
            <w:tcW w:w="1943" w:type="dxa"/>
            <w:tcBorders>
              <w:top w:val="single" w:sz="8" w:space="0" w:color="000000"/>
              <w:left w:val="single" w:sz="8" w:space="0" w:color="000000"/>
              <w:bottom w:val="single" w:sz="8" w:space="0" w:color="000000"/>
              <w:right w:val="single" w:sz="8" w:space="0" w:color="000000"/>
            </w:tcBorders>
          </w:tcPr>
          <w:p w14:paraId="168C424D" w14:textId="5971A0D1" w:rsidR="00F82CA7" w:rsidRPr="00A95BF9" w:rsidRDefault="00A95BF9" w:rsidP="00CC441B">
            <w:pPr>
              <w:pStyle w:val="TableParagraph"/>
              <w:ind w:left="0"/>
              <w:jc w:val="center"/>
              <w:rPr>
                <w:sz w:val="24"/>
                <w:szCs w:val="24"/>
              </w:rPr>
            </w:pPr>
            <w:r w:rsidRPr="00A95BF9">
              <w:rPr>
                <w:sz w:val="24"/>
                <w:szCs w:val="24"/>
              </w:rPr>
              <w:t>November 2021</w:t>
            </w:r>
          </w:p>
        </w:tc>
        <w:tc>
          <w:tcPr>
            <w:tcW w:w="1416" w:type="dxa"/>
            <w:tcBorders>
              <w:top w:val="single" w:sz="8" w:space="0" w:color="000000"/>
              <w:left w:val="single" w:sz="8" w:space="0" w:color="000000"/>
              <w:bottom w:val="single" w:sz="8" w:space="0" w:color="000000"/>
              <w:right w:val="single" w:sz="8" w:space="0" w:color="000000"/>
            </w:tcBorders>
          </w:tcPr>
          <w:p w14:paraId="1DD841A4" w14:textId="394F54F9" w:rsidR="00F82CA7" w:rsidRPr="00A95BF9" w:rsidRDefault="00A95BF9">
            <w:pPr>
              <w:pStyle w:val="TableParagraph"/>
              <w:ind w:left="0"/>
              <w:rPr>
                <w:sz w:val="24"/>
                <w:szCs w:val="24"/>
              </w:rPr>
            </w:pPr>
            <w:r w:rsidRPr="00A95BF9">
              <w:rPr>
                <w:sz w:val="24"/>
                <w:szCs w:val="24"/>
              </w:rPr>
              <w:t xml:space="preserve">  KM</w:t>
            </w:r>
          </w:p>
        </w:tc>
      </w:tr>
      <w:tr w:rsidR="00F82CA7" w:rsidRPr="00A95BF9" w14:paraId="18C2F7A3" w14:textId="77777777" w:rsidTr="00A95BF9">
        <w:trPr>
          <w:trHeight w:val="457"/>
        </w:trPr>
        <w:tc>
          <w:tcPr>
            <w:tcW w:w="1277" w:type="dxa"/>
            <w:tcBorders>
              <w:top w:val="single" w:sz="8" w:space="0" w:color="000000"/>
              <w:left w:val="single" w:sz="8" w:space="0" w:color="000000"/>
              <w:bottom w:val="single" w:sz="8" w:space="0" w:color="000000"/>
              <w:right w:val="single" w:sz="8" w:space="0" w:color="000000"/>
            </w:tcBorders>
          </w:tcPr>
          <w:p w14:paraId="18BD3E4D" w14:textId="5F0AE6C4" w:rsidR="00F82CA7" w:rsidRPr="00A95BF9" w:rsidRDefault="007C07E0" w:rsidP="00CC441B">
            <w:pPr>
              <w:pStyle w:val="TableParagraph"/>
              <w:ind w:left="0"/>
              <w:jc w:val="center"/>
              <w:rPr>
                <w:sz w:val="24"/>
                <w:szCs w:val="24"/>
              </w:rPr>
            </w:pPr>
            <w:r w:rsidRPr="00A95BF9">
              <w:rPr>
                <w:sz w:val="24"/>
                <w:szCs w:val="24"/>
              </w:rPr>
              <w:t xml:space="preserve">Page </w:t>
            </w:r>
            <w:r w:rsidR="00A95BF9" w:rsidRPr="00A95BF9">
              <w:rPr>
                <w:sz w:val="24"/>
                <w:szCs w:val="24"/>
              </w:rPr>
              <w:t>2</w:t>
            </w:r>
          </w:p>
        </w:tc>
        <w:tc>
          <w:tcPr>
            <w:tcW w:w="4437" w:type="dxa"/>
            <w:tcBorders>
              <w:top w:val="single" w:sz="8" w:space="0" w:color="000000"/>
              <w:left w:val="single" w:sz="8" w:space="0" w:color="000000"/>
              <w:bottom w:val="single" w:sz="8" w:space="0" w:color="000000"/>
              <w:right w:val="single" w:sz="8" w:space="0" w:color="000000"/>
            </w:tcBorders>
          </w:tcPr>
          <w:p w14:paraId="2F0BC46C" w14:textId="6FB7A876" w:rsidR="00F82CA7" w:rsidRPr="00A95BF9" w:rsidRDefault="00A95BF9">
            <w:pPr>
              <w:pStyle w:val="TableParagraph"/>
              <w:ind w:left="0"/>
              <w:rPr>
                <w:sz w:val="24"/>
                <w:szCs w:val="24"/>
              </w:rPr>
            </w:pPr>
            <w:r w:rsidRPr="00A95BF9">
              <w:rPr>
                <w:sz w:val="24"/>
                <w:szCs w:val="24"/>
              </w:rPr>
              <w:t xml:space="preserve">  Changes to Introduction</w:t>
            </w:r>
          </w:p>
        </w:tc>
        <w:tc>
          <w:tcPr>
            <w:tcW w:w="1943" w:type="dxa"/>
            <w:tcBorders>
              <w:top w:val="single" w:sz="8" w:space="0" w:color="000000"/>
              <w:left w:val="single" w:sz="8" w:space="0" w:color="000000"/>
              <w:bottom w:val="single" w:sz="8" w:space="0" w:color="000000"/>
              <w:right w:val="single" w:sz="8" w:space="0" w:color="000000"/>
            </w:tcBorders>
          </w:tcPr>
          <w:p w14:paraId="717B42C4" w14:textId="097AC703" w:rsidR="00F82CA7" w:rsidRPr="00A95BF9" w:rsidRDefault="00A95BF9" w:rsidP="00CC441B">
            <w:pPr>
              <w:pStyle w:val="TableParagraph"/>
              <w:ind w:left="0"/>
              <w:jc w:val="center"/>
              <w:rPr>
                <w:sz w:val="24"/>
                <w:szCs w:val="24"/>
              </w:rPr>
            </w:pPr>
            <w:r w:rsidRPr="00A95BF9">
              <w:rPr>
                <w:sz w:val="24"/>
                <w:szCs w:val="24"/>
              </w:rPr>
              <w:t>November 2021</w:t>
            </w:r>
          </w:p>
        </w:tc>
        <w:tc>
          <w:tcPr>
            <w:tcW w:w="1416" w:type="dxa"/>
            <w:tcBorders>
              <w:top w:val="single" w:sz="8" w:space="0" w:color="000000"/>
              <w:left w:val="single" w:sz="8" w:space="0" w:color="000000"/>
              <w:bottom w:val="single" w:sz="8" w:space="0" w:color="000000"/>
              <w:right w:val="single" w:sz="8" w:space="0" w:color="000000"/>
            </w:tcBorders>
          </w:tcPr>
          <w:p w14:paraId="20BD49BF" w14:textId="50086B2E" w:rsidR="00F82CA7" w:rsidRPr="00A95BF9" w:rsidRDefault="00A95BF9">
            <w:pPr>
              <w:pStyle w:val="TableParagraph"/>
              <w:ind w:left="0"/>
              <w:rPr>
                <w:sz w:val="24"/>
                <w:szCs w:val="24"/>
              </w:rPr>
            </w:pPr>
            <w:r w:rsidRPr="00A95BF9">
              <w:rPr>
                <w:sz w:val="24"/>
                <w:szCs w:val="24"/>
              </w:rPr>
              <w:t xml:space="preserve">  EC</w:t>
            </w:r>
          </w:p>
        </w:tc>
      </w:tr>
      <w:tr w:rsidR="00F82CA7" w:rsidRPr="00635EF2" w14:paraId="1ED8E8EF" w14:textId="77777777" w:rsidTr="00A95BF9">
        <w:trPr>
          <w:trHeight w:val="459"/>
        </w:trPr>
        <w:tc>
          <w:tcPr>
            <w:tcW w:w="1277" w:type="dxa"/>
            <w:tcBorders>
              <w:top w:val="single" w:sz="8" w:space="0" w:color="000000"/>
              <w:left w:val="single" w:sz="8" w:space="0" w:color="000000"/>
              <w:bottom w:val="single" w:sz="8" w:space="0" w:color="000000"/>
              <w:right w:val="single" w:sz="8" w:space="0" w:color="000000"/>
            </w:tcBorders>
          </w:tcPr>
          <w:p w14:paraId="0AA2D420" w14:textId="4043DD72" w:rsidR="00F82CA7" w:rsidRPr="00635EF2" w:rsidRDefault="00635EF2" w:rsidP="00CC441B">
            <w:pPr>
              <w:pStyle w:val="TableParagraph"/>
              <w:ind w:left="0"/>
              <w:jc w:val="center"/>
              <w:rPr>
                <w:sz w:val="24"/>
                <w:szCs w:val="24"/>
              </w:rPr>
            </w:pPr>
            <w:r w:rsidRPr="00635EF2">
              <w:rPr>
                <w:sz w:val="24"/>
                <w:szCs w:val="24"/>
              </w:rPr>
              <w:t>All</w:t>
            </w:r>
          </w:p>
        </w:tc>
        <w:tc>
          <w:tcPr>
            <w:tcW w:w="4437" w:type="dxa"/>
            <w:tcBorders>
              <w:top w:val="single" w:sz="8" w:space="0" w:color="000000"/>
              <w:left w:val="single" w:sz="8" w:space="0" w:color="000000"/>
              <w:bottom w:val="single" w:sz="8" w:space="0" w:color="000000"/>
              <w:right w:val="single" w:sz="8" w:space="0" w:color="000000"/>
            </w:tcBorders>
          </w:tcPr>
          <w:p w14:paraId="73574292" w14:textId="77777777" w:rsidR="00647F43" w:rsidRDefault="00635EF2">
            <w:pPr>
              <w:pStyle w:val="TableParagraph"/>
              <w:ind w:left="0"/>
              <w:rPr>
                <w:sz w:val="24"/>
                <w:szCs w:val="24"/>
              </w:rPr>
            </w:pPr>
            <w:r>
              <w:rPr>
                <w:sz w:val="24"/>
                <w:szCs w:val="24"/>
              </w:rPr>
              <w:t xml:space="preserve"> </w:t>
            </w:r>
            <w:r w:rsidR="00647F43">
              <w:rPr>
                <w:sz w:val="24"/>
                <w:szCs w:val="24"/>
              </w:rPr>
              <w:t xml:space="preserve"> </w:t>
            </w:r>
            <w:r>
              <w:rPr>
                <w:sz w:val="24"/>
                <w:szCs w:val="24"/>
              </w:rPr>
              <w:t xml:space="preserve">Head of Department changed to Head </w:t>
            </w:r>
            <w:r w:rsidR="00647F43">
              <w:rPr>
                <w:sz w:val="24"/>
                <w:szCs w:val="24"/>
              </w:rPr>
              <w:t xml:space="preserve"> </w:t>
            </w:r>
          </w:p>
          <w:p w14:paraId="23B09409" w14:textId="2C007B95" w:rsidR="00F82CA7" w:rsidRPr="00635EF2" w:rsidRDefault="00647F43">
            <w:pPr>
              <w:pStyle w:val="TableParagraph"/>
              <w:ind w:left="0"/>
              <w:rPr>
                <w:sz w:val="24"/>
                <w:szCs w:val="24"/>
              </w:rPr>
            </w:pPr>
            <w:r>
              <w:rPr>
                <w:sz w:val="24"/>
                <w:szCs w:val="24"/>
              </w:rPr>
              <w:t xml:space="preserve">  o</w:t>
            </w:r>
            <w:r w:rsidR="00635EF2">
              <w:rPr>
                <w:sz w:val="24"/>
                <w:szCs w:val="24"/>
              </w:rPr>
              <w:t>f</w:t>
            </w:r>
            <w:r>
              <w:rPr>
                <w:sz w:val="24"/>
                <w:szCs w:val="24"/>
              </w:rPr>
              <w:t xml:space="preserve"> </w:t>
            </w:r>
            <w:r w:rsidR="00635EF2">
              <w:rPr>
                <w:sz w:val="24"/>
                <w:szCs w:val="24"/>
              </w:rPr>
              <w:t>Faculty as result of restructure</w:t>
            </w:r>
          </w:p>
        </w:tc>
        <w:tc>
          <w:tcPr>
            <w:tcW w:w="1943" w:type="dxa"/>
            <w:tcBorders>
              <w:top w:val="single" w:sz="8" w:space="0" w:color="000000"/>
              <w:left w:val="single" w:sz="8" w:space="0" w:color="000000"/>
              <w:bottom w:val="single" w:sz="8" w:space="0" w:color="000000"/>
              <w:right w:val="single" w:sz="8" w:space="0" w:color="000000"/>
            </w:tcBorders>
          </w:tcPr>
          <w:p w14:paraId="482BF0E4" w14:textId="7223963E" w:rsidR="00F82CA7" w:rsidRPr="00635EF2" w:rsidRDefault="00635EF2" w:rsidP="00CC441B">
            <w:pPr>
              <w:pStyle w:val="TableParagraph"/>
              <w:ind w:left="0"/>
              <w:jc w:val="center"/>
              <w:rPr>
                <w:sz w:val="24"/>
                <w:szCs w:val="24"/>
              </w:rPr>
            </w:pPr>
            <w:r>
              <w:rPr>
                <w:sz w:val="24"/>
                <w:szCs w:val="24"/>
              </w:rPr>
              <w:t>November 2024</w:t>
            </w:r>
          </w:p>
        </w:tc>
        <w:tc>
          <w:tcPr>
            <w:tcW w:w="1416" w:type="dxa"/>
            <w:tcBorders>
              <w:top w:val="single" w:sz="8" w:space="0" w:color="000000"/>
              <w:left w:val="single" w:sz="8" w:space="0" w:color="000000"/>
              <w:bottom w:val="single" w:sz="8" w:space="0" w:color="000000"/>
              <w:right w:val="single" w:sz="8" w:space="0" w:color="000000"/>
            </w:tcBorders>
          </w:tcPr>
          <w:p w14:paraId="58C52994" w14:textId="0658BC82" w:rsidR="00F82CA7" w:rsidRPr="00635EF2" w:rsidRDefault="00635EF2">
            <w:pPr>
              <w:pStyle w:val="TableParagraph"/>
              <w:ind w:left="0"/>
              <w:rPr>
                <w:sz w:val="24"/>
                <w:szCs w:val="24"/>
              </w:rPr>
            </w:pPr>
            <w:r>
              <w:rPr>
                <w:sz w:val="24"/>
                <w:szCs w:val="24"/>
              </w:rPr>
              <w:t xml:space="preserve"> KM</w:t>
            </w:r>
          </w:p>
        </w:tc>
      </w:tr>
      <w:tr w:rsidR="00635EF2" w:rsidRPr="00635EF2" w14:paraId="50C5D565" w14:textId="77777777" w:rsidTr="00A95BF9">
        <w:trPr>
          <w:trHeight w:val="459"/>
        </w:trPr>
        <w:tc>
          <w:tcPr>
            <w:tcW w:w="1277" w:type="dxa"/>
            <w:tcBorders>
              <w:top w:val="single" w:sz="8" w:space="0" w:color="000000"/>
              <w:left w:val="single" w:sz="8" w:space="0" w:color="000000"/>
              <w:bottom w:val="single" w:sz="8" w:space="0" w:color="000000"/>
              <w:right w:val="single" w:sz="8" w:space="0" w:color="000000"/>
            </w:tcBorders>
          </w:tcPr>
          <w:p w14:paraId="279F001C" w14:textId="454A7E1F" w:rsidR="00635EF2" w:rsidRPr="00635EF2" w:rsidRDefault="00635EF2" w:rsidP="00CC441B">
            <w:pPr>
              <w:pStyle w:val="TableParagraph"/>
              <w:ind w:left="0"/>
              <w:jc w:val="center"/>
              <w:rPr>
                <w:sz w:val="24"/>
                <w:szCs w:val="24"/>
              </w:rPr>
            </w:pPr>
            <w:r>
              <w:rPr>
                <w:sz w:val="24"/>
                <w:szCs w:val="24"/>
              </w:rPr>
              <w:t>Page 3</w:t>
            </w:r>
          </w:p>
        </w:tc>
        <w:tc>
          <w:tcPr>
            <w:tcW w:w="4437" w:type="dxa"/>
            <w:tcBorders>
              <w:top w:val="single" w:sz="8" w:space="0" w:color="000000"/>
              <w:left w:val="single" w:sz="8" w:space="0" w:color="000000"/>
              <w:bottom w:val="single" w:sz="8" w:space="0" w:color="000000"/>
              <w:right w:val="single" w:sz="8" w:space="0" w:color="000000"/>
            </w:tcBorders>
          </w:tcPr>
          <w:p w14:paraId="19D3F084" w14:textId="5A24DB4B" w:rsidR="00635EF2" w:rsidRDefault="00647F43">
            <w:pPr>
              <w:pStyle w:val="TableParagraph"/>
              <w:ind w:left="0"/>
              <w:rPr>
                <w:sz w:val="24"/>
                <w:szCs w:val="24"/>
              </w:rPr>
            </w:pPr>
            <w:r>
              <w:rPr>
                <w:sz w:val="24"/>
                <w:szCs w:val="24"/>
              </w:rPr>
              <w:t xml:space="preserve">  </w:t>
            </w:r>
            <w:r w:rsidR="00635EF2">
              <w:rPr>
                <w:sz w:val="24"/>
                <w:szCs w:val="24"/>
              </w:rPr>
              <w:t>Legislation updated from 2008 to 2015</w:t>
            </w:r>
          </w:p>
        </w:tc>
        <w:tc>
          <w:tcPr>
            <w:tcW w:w="1943" w:type="dxa"/>
            <w:tcBorders>
              <w:top w:val="single" w:sz="8" w:space="0" w:color="000000"/>
              <w:left w:val="single" w:sz="8" w:space="0" w:color="000000"/>
              <w:bottom w:val="single" w:sz="8" w:space="0" w:color="000000"/>
              <w:right w:val="single" w:sz="8" w:space="0" w:color="000000"/>
            </w:tcBorders>
          </w:tcPr>
          <w:p w14:paraId="72BEB039" w14:textId="0B884061" w:rsidR="00635EF2" w:rsidRDefault="00635EF2" w:rsidP="00CC441B">
            <w:pPr>
              <w:pStyle w:val="TableParagraph"/>
              <w:ind w:left="0"/>
              <w:jc w:val="center"/>
              <w:rPr>
                <w:sz w:val="24"/>
                <w:szCs w:val="24"/>
              </w:rPr>
            </w:pPr>
            <w:r>
              <w:rPr>
                <w:sz w:val="24"/>
                <w:szCs w:val="24"/>
              </w:rPr>
              <w:t>November 2024</w:t>
            </w:r>
          </w:p>
        </w:tc>
        <w:tc>
          <w:tcPr>
            <w:tcW w:w="1416" w:type="dxa"/>
            <w:tcBorders>
              <w:top w:val="single" w:sz="8" w:space="0" w:color="000000"/>
              <w:left w:val="single" w:sz="8" w:space="0" w:color="000000"/>
              <w:bottom w:val="single" w:sz="8" w:space="0" w:color="000000"/>
              <w:right w:val="single" w:sz="8" w:space="0" w:color="000000"/>
            </w:tcBorders>
          </w:tcPr>
          <w:p w14:paraId="187B645C" w14:textId="147D66D1" w:rsidR="00635EF2" w:rsidRDefault="00635EF2">
            <w:pPr>
              <w:pStyle w:val="TableParagraph"/>
              <w:ind w:left="0"/>
              <w:rPr>
                <w:sz w:val="24"/>
                <w:szCs w:val="24"/>
              </w:rPr>
            </w:pPr>
            <w:r>
              <w:rPr>
                <w:sz w:val="24"/>
                <w:szCs w:val="24"/>
              </w:rPr>
              <w:t xml:space="preserve"> KM</w:t>
            </w:r>
          </w:p>
        </w:tc>
      </w:tr>
      <w:tr w:rsidR="00635EF2" w:rsidRPr="00635EF2" w14:paraId="277BD8D2" w14:textId="77777777" w:rsidTr="00A95BF9">
        <w:trPr>
          <w:trHeight w:val="459"/>
        </w:trPr>
        <w:tc>
          <w:tcPr>
            <w:tcW w:w="1277" w:type="dxa"/>
            <w:tcBorders>
              <w:top w:val="single" w:sz="8" w:space="0" w:color="000000"/>
              <w:left w:val="single" w:sz="8" w:space="0" w:color="000000"/>
              <w:bottom w:val="single" w:sz="8" w:space="0" w:color="000000"/>
              <w:right w:val="single" w:sz="8" w:space="0" w:color="000000"/>
            </w:tcBorders>
          </w:tcPr>
          <w:p w14:paraId="460846BA" w14:textId="55D539DC" w:rsidR="00635EF2" w:rsidRDefault="00635EF2" w:rsidP="00CC441B">
            <w:pPr>
              <w:pStyle w:val="TableParagraph"/>
              <w:ind w:left="0"/>
              <w:jc w:val="center"/>
              <w:rPr>
                <w:sz w:val="24"/>
                <w:szCs w:val="24"/>
              </w:rPr>
            </w:pPr>
            <w:r>
              <w:rPr>
                <w:sz w:val="24"/>
                <w:szCs w:val="24"/>
              </w:rPr>
              <w:t>Page 4</w:t>
            </w:r>
          </w:p>
        </w:tc>
        <w:tc>
          <w:tcPr>
            <w:tcW w:w="4437" w:type="dxa"/>
            <w:tcBorders>
              <w:top w:val="single" w:sz="8" w:space="0" w:color="000000"/>
              <w:left w:val="single" w:sz="8" w:space="0" w:color="000000"/>
              <w:bottom w:val="single" w:sz="8" w:space="0" w:color="000000"/>
              <w:right w:val="single" w:sz="8" w:space="0" w:color="000000"/>
            </w:tcBorders>
          </w:tcPr>
          <w:p w14:paraId="468E1BA5" w14:textId="690CFDD3" w:rsidR="00635EF2" w:rsidRDefault="00647F43">
            <w:pPr>
              <w:pStyle w:val="TableParagraph"/>
              <w:ind w:left="0"/>
              <w:rPr>
                <w:sz w:val="24"/>
                <w:szCs w:val="24"/>
              </w:rPr>
            </w:pPr>
            <w:r>
              <w:rPr>
                <w:sz w:val="24"/>
                <w:szCs w:val="24"/>
              </w:rPr>
              <w:t xml:space="preserve">  </w:t>
            </w:r>
            <w:r w:rsidR="00635EF2">
              <w:rPr>
                <w:sz w:val="24"/>
                <w:szCs w:val="24"/>
              </w:rPr>
              <w:t>The Open University added</w:t>
            </w:r>
          </w:p>
        </w:tc>
        <w:tc>
          <w:tcPr>
            <w:tcW w:w="1943" w:type="dxa"/>
            <w:tcBorders>
              <w:top w:val="single" w:sz="8" w:space="0" w:color="000000"/>
              <w:left w:val="single" w:sz="8" w:space="0" w:color="000000"/>
              <w:bottom w:val="single" w:sz="8" w:space="0" w:color="000000"/>
              <w:right w:val="single" w:sz="8" w:space="0" w:color="000000"/>
            </w:tcBorders>
          </w:tcPr>
          <w:p w14:paraId="54C76D1F" w14:textId="051A6DCF" w:rsidR="00635EF2" w:rsidRDefault="00635EF2" w:rsidP="00CC441B">
            <w:pPr>
              <w:pStyle w:val="TableParagraph"/>
              <w:ind w:left="0"/>
              <w:jc w:val="center"/>
              <w:rPr>
                <w:sz w:val="24"/>
                <w:szCs w:val="24"/>
              </w:rPr>
            </w:pPr>
            <w:r>
              <w:rPr>
                <w:sz w:val="24"/>
                <w:szCs w:val="24"/>
              </w:rPr>
              <w:t>November 2024</w:t>
            </w:r>
          </w:p>
        </w:tc>
        <w:tc>
          <w:tcPr>
            <w:tcW w:w="1416" w:type="dxa"/>
            <w:tcBorders>
              <w:top w:val="single" w:sz="8" w:space="0" w:color="000000"/>
              <w:left w:val="single" w:sz="8" w:space="0" w:color="000000"/>
              <w:bottom w:val="single" w:sz="8" w:space="0" w:color="000000"/>
              <w:right w:val="single" w:sz="8" w:space="0" w:color="000000"/>
            </w:tcBorders>
          </w:tcPr>
          <w:p w14:paraId="01B2127C" w14:textId="15CE557C" w:rsidR="00635EF2" w:rsidRDefault="00635EF2">
            <w:pPr>
              <w:pStyle w:val="TableParagraph"/>
              <w:ind w:left="0"/>
              <w:rPr>
                <w:sz w:val="24"/>
                <w:szCs w:val="24"/>
              </w:rPr>
            </w:pPr>
            <w:r>
              <w:rPr>
                <w:sz w:val="24"/>
                <w:szCs w:val="24"/>
              </w:rPr>
              <w:t xml:space="preserve"> KM</w:t>
            </w:r>
          </w:p>
        </w:tc>
      </w:tr>
    </w:tbl>
    <w:p w14:paraId="65142722" w14:textId="77777777" w:rsidR="00A03B20" w:rsidRPr="00635EF2" w:rsidRDefault="00A03B20" w:rsidP="003104B6">
      <w:pPr>
        <w:pStyle w:val="Heading2"/>
        <w:rPr>
          <w:color w:val="548DD4" w:themeColor="text2" w:themeTint="99"/>
        </w:rPr>
      </w:pPr>
      <w:bookmarkStart w:id="48" w:name="APPENDIX_1:_COURSE_CHANGE,_SUSPENSION_AN"/>
      <w:bookmarkStart w:id="49" w:name="_Toc87873679"/>
      <w:bookmarkStart w:id="50" w:name="_Toc87880614"/>
      <w:bookmarkStart w:id="51" w:name="_Toc87881460"/>
      <w:bookmarkStart w:id="52" w:name="_Toc87882176"/>
      <w:bookmarkEnd w:id="48"/>
    </w:p>
    <w:p w14:paraId="75B49DD6" w14:textId="77777777" w:rsidR="00A03B20" w:rsidRDefault="00A03B20">
      <w:pPr>
        <w:rPr>
          <w:b/>
          <w:bCs/>
          <w:color w:val="548DD4" w:themeColor="text2" w:themeTint="99"/>
          <w:sz w:val="24"/>
          <w:szCs w:val="24"/>
        </w:rPr>
      </w:pPr>
      <w:r>
        <w:rPr>
          <w:color w:val="548DD4" w:themeColor="text2" w:themeTint="99"/>
        </w:rPr>
        <w:br w:type="page"/>
      </w:r>
    </w:p>
    <w:p w14:paraId="27FF7CEF" w14:textId="512E3BB0" w:rsidR="00F82CA7" w:rsidRPr="003104B6" w:rsidRDefault="006C348C" w:rsidP="003104B6">
      <w:pPr>
        <w:pStyle w:val="Heading2"/>
        <w:rPr>
          <w:color w:val="548DD4" w:themeColor="text2" w:themeTint="99"/>
        </w:rPr>
      </w:pPr>
      <w:r w:rsidRPr="003104B6">
        <w:rPr>
          <w:color w:val="548DD4" w:themeColor="text2" w:themeTint="99"/>
        </w:rPr>
        <w:lastRenderedPageBreak/>
        <w:t>APPENDIX</w:t>
      </w:r>
      <w:r w:rsidRPr="003104B6">
        <w:rPr>
          <w:color w:val="548DD4" w:themeColor="text2" w:themeTint="99"/>
          <w:spacing w:val="-5"/>
        </w:rPr>
        <w:t xml:space="preserve"> </w:t>
      </w:r>
      <w:r w:rsidRPr="003104B6">
        <w:rPr>
          <w:color w:val="548DD4" w:themeColor="text2" w:themeTint="99"/>
        </w:rPr>
        <w:t>1:</w:t>
      </w:r>
      <w:r w:rsidRPr="003104B6">
        <w:rPr>
          <w:color w:val="548DD4" w:themeColor="text2" w:themeTint="99"/>
          <w:spacing w:val="-3"/>
        </w:rPr>
        <w:t xml:space="preserve"> </w:t>
      </w:r>
      <w:r w:rsidRPr="003104B6">
        <w:rPr>
          <w:color w:val="548DD4" w:themeColor="text2" w:themeTint="99"/>
        </w:rPr>
        <w:t>COURSE</w:t>
      </w:r>
      <w:r w:rsidRPr="003104B6">
        <w:rPr>
          <w:color w:val="548DD4" w:themeColor="text2" w:themeTint="99"/>
          <w:spacing w:val="-4"/>
        </w:rPr>
        <w:t xml:space="preserve"> </w:t>
      </w:r>
      <w:r w:rsidRPr="003104B6">
        <w:rPr>
          <w:color w:val="548DD4" w:themeColor="text2" w:themeTint="99"/>
        </w:rPr>
        <w:t>CHANGE,</w:t>
      </w:r>
      <w:r w:rsidRPr="003104B6">
        <w:rPr>
          <w:color w:val="548DD4" w:themeColor="text2" w:themeTint="99"/>
          <w:spacing w:val="-4"/>
        </w:rPr>
        <w:t xml:space="preserve"> </w:t>
      </w:r>
      <w:r w:rsidRPr="003104B6">
        <w:rPr>
          <w:color w:val="548DD4" w:themeColor="text2" w:themeTint="99"/>
        </w:rPr>
        <w:t>SUSPENSION</w:t>
      </w:r>
      <w:r w:rsidRPr="003104B6">
        <w:rPr>
          <w:color w:val="548DD4" w:themeColor="text2" w:themeTint="99"/>
          <w:spacing w:val="-4"/>
        </w:rPr>
        <w:t xml:space="preserve"> </w:t>
      </w:r>
      <w:r w:rsidRPr="003104B6">
        <w:rPr>
          <w:color w:val="548DD4" w:themeColor="text2" w:themeTint="99"/>
        </w:rPr>
        <w:t>AND</w:t>
      </w:r>
      <w:r w:rsidRPr="003104B6">
        <w:rPr>
          <w:color w:val="548DD4" w:themeColor="text2" w:themeTint="99"/>
          <w:spacing w:val="-5"/>
        </w:rPr>
        <w:t xml:space="preserve"> </w:t>
      </w:r>
      <w:r w:rsidRPr="003104B6">
        <w:rPr>
          <w:color w:val="548DD4" w:themeColor="text2" w:themeTint="99"/>
        </w:rPr>
        <w:t>CLOSURE</w:t>
      </w:r>
      <w:r w:rsidRPr="003104B6">
        <w:rPr>
          <w:color w:val="548DD4" w:themeColor="text2" w:themeTint="99"/>
          <w:spacing w:val="-2"/>
        </w:rPr>
        <w:t xml:space="preserve"> </w:t>
      </w:r>
      <w:r w:rsidRPr="003104B6">
        <w:rPr>
          <w:color w:val="548DD4" w:themeColor="text2" w:themeTint="99"/>
        </w:rPr>
        <w:t>FORM</w:t>
      </w:r>
      <w:bookmarkEnd w:id="49"/>
      <w:bookmarkEnd w:id="50"/>
      <w:bookmarkEnd w:id="51"/>
      <w:bookmarkEnd w:id="52"/>
    </w:p>
    <w:p w14:paraId="0F6898B3" w14:textId="77777777" w:rsidR="00F82CA7" w:rsidRDefault="00F82CA7" w:rsidP="00B033BE">
      <w:pPr>
        <w:pStyle w:val="BodyText"/>
      </w:pPr>
    </w:p>
    <w:p w14:paraId="3AB6B42A" w14:textId="2B066A43" w:rsidR="00F82CA7" w:rsidRPr="00A03B20" w:rsidRDefault="00A03B20" w:rsidP="00573602">
      <w:pPr>
        <w:rPr>
          <w:b/>
          <w:bCs/>
          <w:sz w:val="24"/>
          <w:szCs w:val="24"/>
        </w:rPr>
      </w:pPr>
      <w:bookmarkStart w:id="53" w:name="_Toc87873680"/>
      <w:bookmarkStart w:id="54" w:name="_Toc87880615"/>
      <w:bookmarkStart w:id="55" w:name="_Toc87881461"/>
      <w:r>
        <w:rPr>
          <w:b/>
          <w:bCs/>
          <w:sz w:val="24"/>
          <w:szCs w:val="24"/>
        </w:rPr>
        <w:t>1.</w:t>
      </w:r>
      <w:r w:rsidRPr="00A03B20">
        <w:rPr>
          <w:b/>
          <w:bCs/>
          <w:sz w:val="24"/>
          <w:szCs w:val="24"/>
        </w:rPr>
        <w:t xml:space="preserve"> </w:t>
      </w:r>
      <w:r w:rsidR="006C348C" w:rsidRPr="00A03B20">
        <w:rPr>
          <w:b/>
          <w:bCs/>
          <w:sz w:val="24"/>
          <w:szCs w:val="24"/>
        </w:rPr>
        <w:t>Course</w:t>
      </w:r>
      <w:r w:rsidR="006C348C" w:rsidRPr="00A03B20">
        <w:rPr>
          <w:b/>
          <w:bCs/>
          <w:spacing w:val="-4"/>
          <w:sz w:val="24"/>
          <w:szCs w:val="24"/>
        </w:rPr>
        <w:t xml:space="preserve"> </w:t>
      </w:r>
      <w:r w:rsidR="006C348C" w:rsidRPr="00A03B20">
        <w:rPr>
          <w:b/>
          <w:bCs/>
          <w:sz w:val="24"/>
          <w:szCs w:val="24"/>
        </w:rPr>
        <w:t>Information</w:t>
      </w:r>
      <w:r w:rsidR="006C348C" w:rsidRPr="00A03B20">
        <w:rPr>
          <w:b/>
          <w:bCs/>
          <w:spacing w:val="-4"/>
          <w:sz w:val="24"/>
          <w:szCs w:val="24"/>
        </w:rPr>
        <w:t xml:space="preserve"> </w:t>
      </w:r>
      <w:r w:rsidR="006C348C" w:rsidRPr="00A03B20">
        <w:rPr>
          <w:b/>
          <w:bCs/>
          <w:sz w:val="24"/>
          <w:szCs w:val="24"/>
        </w:rPr>
        <w:t>of</w:t>
      </w:r>
      <w:r w:rsidR="006C348C" w:rsidRPr="00A03B20">
        <w:rPr>
          <w:b/>
          <w:bCs/>
          <w:spacing w:val="-4"/>
          <w:sz w:val="24"/>
          <w:szCs w:val="24"/>
        </w:rPr>
        <w:t xml:space="preserve"> </w:t>
      </w:r>
      <w:r w:rsidR="006C348C" w:rsidRPr="00A03B20">
        <w:rPr>
          <w:b/>
          <w:bCs/>
          <w:sz w:val="24"/>
          <w:szCs w:val="24"/>
        </w:rPr>
        <w:t>course(s)</w:t>
      </w:r>
      <w:r w:rsidR="006C348C" w:rsidRPr="00A03B20">
        <w:rPr>
          <w:b/>
          <w:bCs/>
          <w:spacing w:val="-4"/>
          <w:sz w:val="24"/>
          <w:szCs w:val="24"/>
        </w:rPr>
        <w:t xml:space="preserve"> </w:t>
      </w:r>
      <w:r w:rsidR="006C348C" w:rsidRPr="00A03B20">
        <w:rPr>
          <w:b/>
          <w:bCs/>
          <w:sz w:val="24"/>
          <w:szCs w:val="24"/>
        </w:rPr>
        <w:t>to</w:t>
      </w:r>
      <w:r w:rsidR="006C348C" w:rsidRPr="00A03B20">
        <w:rPr>
          <w:b/>
          <w:bCs/>
          <w:spacing w:val="-3"/>
          <w:sz w:val="24"/>
          <w:szCs w:val="24"/>
        </w:rPr>
        <w:t xml:space="preserve"> </w:t>
      </w:r>
      <w:r w:rsidR="006C348C" w:rsidRPr="00A03B20">
        <w:rPr>
          <w:b/>
          <w:bCs/>
          <w:sz w:val="24"/>
          <w:szCs w:val="24"/>
        </w:rPr>
        <w:t>be</w:t>
      </w:r>
      <w:r w:rsidR="006C348C" w:rsidRPr="00A03B20">
        <w:rPr>
          <w:b/>
          <w:bCs/>
          <w:spacing w:val="-4"/>
          <w:sz w:val="24"/>
          <w:szCs w:val="24"/>
        </w:rPr>
        <w:t xml:space="preserve"> </w:t>
      </w:r>
      <w:r w:rsidR="006C348C" w:rsidRPr="00A03B20">
        <w:rPr>
          <w:b/>
          <w:bCs/>
          <w:sz w:val="24"/>
          <w:szCs w:val="24"/>
        </w:rPr>
        <w:t>changed</w:t>
      </w:r>
      <w:r w:rsidR="006C348C" w:rsidRPr="00A03B20">
        <w:rPr>
          <w:b/>
          <w:bCs/>
          <w:spacing w:val="-3"/>
          <w:sz w:val="24"/>
          <w:szCs w:val="24"/>
        </w:rPr>
        <w:t xml:space="preserve"> </w:t>
      </w:r>
      <w:r w:rsidR="006C348C" w:rsidRPr="00A03B20">
        <w:rPr>
          <w:b/>
          <w:bCs/>
          <w:sz w:val="24"/>
          <w:szCs w:val="24"/>
        </w:rPr>
        <w:t>or</w:t>
      </w:r>
      <w:r w:rsidR="006C348C" w:rsidRPr="00A03B20">
        <w:rPr>
          <w:b/>
          <w:bCs/>
          <w:spacing w:val="-3"/>
          <w:sz w:val="24"/>
          <w:szCs w:val="24"/>
        </w:rPr>
        <w:t xml:space="preserve"> </w:t>
      </w:r>
      <w:r w:rsidR="006C348C" w:rsidRPr="00A03B20">
        <w:rPr>
          <w:b/>
          <w:bCs/>
          <w:sz w:val="24"/>
          <w:szCs w:val="24"/>
        </w:rPr>
        <w:t>suspended</w:t>
      </w:r>
      <w:r w:rsidR="006C348C" w:rsidRPr="00A03B20">
        <w:rPr>
          <w:b/>
          <w:bCs/>
          <w:spacing w:val="-3"/>
          <w:sz w:val="24"/>
          <w:szCs w:val="24"/>
        </w:rPr>
        <w:t xml:space="preserve"> </w:t>
      </w:r>
      <w:r w:rsidR="006C348C" w:rsidRPr="00A03B20">
        <w:rPr>
          <w:b/>
          <w:bCs/>
          <w:sz w:val="24"/>
          <w:szCs w:val="24"/>
        </w:rPr>
        <w:t>or</w:t>
      </w:r>
      <w:r w:rsidR="006C348C" w:rsidRPr="00A03B20">
        <w:rPr>
          <w:b/>
          <w:bCs/>
          <w:spacing w:val="-3"/>
          <w:sz w:val="24"/>
          <w:szCs w:val="24"/>
        </w:rPr>
        <w:t xml:space="preserve"> </w:t>
      </w:r>
      <w:r w:rsidR="006C348C" w:rsidRPr="00A03B20">
        <w:rPr>
          <w:b/>
          <w:bCs/>
          <w:sz w:val="24"/>
          <w:szCs w:val="24"/>
        </w:rPr>
        <w:t>closed</w:t>
      </w:r>
      <w:bookmarkEnd w:id="53"/>
      <w:bookmarkEnd w:id="54"/>
      <w:bookmarkEnd w:id="55"/>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3"/>
        <w:gridCol w:w="1831"/>
        <w:gridCol w:w="1736"/>
        <w:gridCol w:w="4121"/>
      </w:tblGrid>
      <w:tr w:rsidR="00F82CA7" w14:paraId="0F3F4840" w14:textId="77777777">
        <w:trPr>
          <w:trHeight w:val="299"/>
        </w:trPr>
        <w:tc>
          <w:tcPr>
            <w:tcW w:w="9721" w:type="dxa"/>
            <w:gridSpan w:val="4"/>
            <w:tcBorders>
              <w:bottom w:val="single" w:sz="4" w:space="0" w:color="000000"/>
            </w:tcBorders>
          </w:tcPr>
          <w:p w14:paraId="0E2A7E63" w14:textId="77777777" w:rsidR="00F82CA7" w:rsidRDefault="006C348C" w:rsidP="00573602">
            <w:pPr>
              <w:rPr>
                <w:rFonts w:ascii="Wingdings" w:hAnsi="Wingdings"/>
                <w:sz w:val="24"/>
              </w:rPr>
            </w:pPr>
            <w:r>
              <w:rPr>
                <w:sz w:val="24"/>
              </w:rPr>
              <w:t>Course</w:t>
            </w:r>
            <w:r>
              <w:rPr>
                <w:spacing w:val="-1"/>
                <w:sz w:val="24"/>
              </w:rPr>
              <w:t xml:space="preserve"> </w:t>
            </w:r>
            <w:r>
              <w:rPr>
                <w:sz w:val="24"/>
              </w:rPr>
              <w:t>Closure</w:t>
            </w:r>
            <w:r>
              <w:rPr>
                <w:spacing w:val="-14"/>
                <w:sz w:val="24"/>
              </w:rPr>
              <w:t xml:space="preserve"> </w:t>
            </w:r>
            <w:r>
              <w:rPr>
                <w:rFonts w:ascii="Wingdings" w:hAnsi="Wingdings"/>
                <w:sz w:val="24"/>
              </w:rPr>
              <w:t></w:t>
            </w:r>
            <w:r>
              <w:rPr>
                <w:rFonts w:ascii="Times New Roman" w:hAnsi="Times New Roman"/>
                <w:sz w:val="24"/>
              </w:rPr>
              <w:tab/>
            </w:r>
            <w:r>
              <w:rPr>
                <w:sz w:val="24"/>
              </w:rPr>
              <w:t>Course</w:t>
            </w:r>
            <w:r>
              <w:rPr>
                <w:spacing w:val="-1"/>
                <w:sz w:val="24"/>
              </w:rPr>
              <w:t xml:space="preserve"> </w:t>
            </w:r>
            <w:r>
              <w:rPr>
                <w:sz w:val="24"/>
              </w:rPr>
              <w:t>Suspension</w:t>
            </w:r>
            <w:r>
              <w:rPr>
                <w:spacing w:val="35"/>
                <w:sz w:val="24"/>
              </w:rPr>
              <w:t xml:space="preserve"> </w:t>
            </w:r>
            <w:r>
              <w:rPr>
                <w:rFonts w:ascii="Wingdings" w:hAnsi="Wingdings"/>
                <w:sz w:val="24"/>
              </w:rPr>
              <w:t></w:t>
            </w:r>
            <w:r>
              <w:rPr>
                <w:rFonts w:ascii="Times New Roman" w:hAnsi="Times New Roman"/>
                <w:sz w:val="24"/>
              </w:rPr>
              <w:tab/>
            </w:r>
            <w:r>
              <w:rPr>
                <w:sz w:val="24"/>
              </w:rPr>
              <w:t>Course</w:t>
            </w:r>
            <w:r>
              <w:rPr>
                <w:spacing w:val="-2"/>
                <w:sz w:val="24"/>
              </w:rPr>
              <w:t xml:space="preserve"> </w:t>
            </w:r>
            <w:r>
              <w:rPr>
                <w:sz w:val="24"/>
              </w:rPr>
              <w:t>Substantial</w:t>
            </w:r>
            <w:r>
              <w:rPr>
                <w:spacing w:val="-3"/>
                <w:sz w:val="24"/>
              </w:rPr>
              <w:t xml:space="preserve"> </w:t>
            </w:r>
            <w:r>
              <w:rPr>
                <w:sz w:val="24"/>
              </w:rPr>
              <w:t>Change</w:t>
            </w:r>
            <w:r>
              <w:rPr>
                <w:spacing w:val="36"/>
                <w:sz w:val="24"/>
              </w:rPr>
              <w:t xml:space="preserve"> </w:t>
            </w:r>
            <w:r>
              <w:rPr>
                <w:rFonts w:ascii="Wingdings" w:hAnsi="Wingdings"/>
                <w:sz w:val="24"/>
              </w:rPr>
              <w:t></w:t>
            </w:r>
          </w:p>
        </w:tc>
      </w:tr>
      <w:tr w:rsidR="00F82CA7" w14:paraId="02C4659B" w14:textId="77777777">
        <w:trPr>
          <w:trHeight w:val="734"/>
        </w:trPr>
        <w:tc>
          <w:tcPr>
            <w:tcW w:w="2033" w:type="dxa"/>
            <w:tcBorders>
              <w:top w:val="single" w:sz="4" w:space="0" w:color="000000"/>
              <w:left w:val="single" w:sz="4" w:space="0" w:color="000000"/>
              <w:bottom w:val="single" w:sz="4" w:space="0" w:color="000000"/>
              <w:right w:val="single" w:sz="4" w:space="0" w:color="000000"/>
            </w:tcBorders>
            <w:shd w:val="clear" w:color="auto" w:fill="F2F2F2"/>
          </w:tcPr>
          <w:p w14:paraId="09C38024" w14:textId="429F9EE2" w:rsidR="00F82CA7" w:rsidRPr="00023B5D" w:rsidRDefault="000C0C80" w:rsidP="00573602">
            <w:pPr>
              <w:rPr>
                <w:sz w:val="24"/>
                <w:highlight w:val="yellow"/>
              </w:rPr>
            </w:pPr>
            <w:r w:rsidRPr="000C0C80">
              <w:rPr>
                <w:sz w:val="24"/>
              </w:rPr>
              <w:t>Faculty</w:t>
            </w:r>
          </w:p>
        </w:tc>
        <w:tc>
          <w:tcPr>
            <w:tcW w:w="1831" w:type="dxa"/>
            <w:tcBorders>
              <w:top w:val="single" w:sz="4" w:space="0" w:color="000000"/>
              <w:left w:val="single" w:sz="4" w:space="0" w:color="000000"/>
              <w:bottom w:val="single" w:sz="4" w:space="0" w:color="000000"/>
              <w:right w:val="single" w:sz="4" w:space="0" w:color="000000"/>
            </w:tcBorders>
          </w:tcPr>
          <w:p w14:paraId="2C17A418"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14:paraId="21FEFD58" w14:textId="77777777" w:rsidR="00F82CA7" w:rsidRDefault="006C348C" w:rsidP="00573602">
            <w:pPr>
              <w:rPr>
                <w:sz w:val="24"/>
              </w:rPr>
            </w:pPr>
            <w:r>
              <w:rPr>
                <w:sz w:val="24"/>
              </w:rPr>
              <w:t>Curriculum</w:t>
            </w:r>
            <w:r>
              <w:rPr>
                <w:spacing w:val="-65"/>
                <w:sz w:val="24"/>
              </w:rPr>
              <w:t xml:space="preserve"> </w:t>
            </w:r>
            <w:r>
              <w:rPr>
                <w:sz w:val="24"/>
              </w:rPr>
              <w:t>Area</w:t>
            </w:r>
          </w:p>
        </w:tc>
        <w:tc>
          <w:tcPr>
            <w:tcW w:w="4121" w:type="dxa"/>
            <w:tcBorders>
              <w:top w:val="single" w:sz="4" w:space="0" w:color="000000"/>
              <w:left w:val="single" w:sz="4" w:space="0" w:color="000000"/>
              <w:bottom w:val="single" w:sz="4" w:space="0" w:color="000000"/>
              <w:right w:val="single" w:sz="4" w:space="0" w:color="000000"/>
            </w:tcBorders>
          </w:tcPr>
          <w:p w14:paraId="4E49DD87" w14:textId="77777777" w:rsidR="00F82CA7" w:rsidRDefault="00F82CA7" w:rsidP="00573602">
            <w:pPr>
              <w:rPr>
                <w:rFonts w:ascii="Times New Roman"/>
              </w:rPr>
            </w:pPr>
          </w:p>
        </w:tc>
      </w:tr>
      <w:tr w:rsidR="00F82CA7" w14:paraId="334ABF07" w14:textId="77777777">
        <w:trPr>
          <w:trHeight w:val="829"/>
        </w:trPr>
        <w:tc>
          <w:tcPr>
            <w:tcW w:w="2033" w:type="dxa"/>
            <w:tcBorders>
              <w:top w:val="single" w:sz="4" w:space="0" w:color="000000"/>
              <w:left w:val="single" w:sz="4" w:space="0" w:color="000000"/>
              <w:bottom w:val="single" w:sz="4" w:space="0" w:color="000000"/>
              <w:right w:val="single" w:sz="4" w:space="0" w:color="000000"/>
            </w:tcBorders>
            <w:shd w:val="clear" w:color="auto" w:fill="F2F2F2"/>
          </w:tcPr>
          <w:p w14:paraId="437A8B74" w14:textId="77777777" w:rsidR="00F82CA7" w:rsidRDefault="006C348C" w:rsidP="00573602">
            <w:pPr>
              <w:rPr>
                <w:sz w:val="24"/>
              </w:rPr>
            </w:pPr>
            <w:r>
              <w:rPr>
                <w:sz w:val="24"/>
              </w:rPr>
              <w:t>Awarding</w:t>
            </w:r>
            <w:r>
              <w:rPr>
                <w:spacing w:val="-4"/>
                <w:sz w:val="24"/>
              </w:rPr>
              <w:t xml:space="preserve"> </w:t>
            </w:r>
            <w:r>
              <w:rPr>
                <w:sz w:val="24"/>
              </w:rPr>
              <w:t>Body</w:t>
            </w:r>
          </w:p>
        </w:tc>
        <w:tc>
          <w:tcPr>
            <w:tcW w:w="1831" w:type="dxa"/>
            <w:tcBorders>
              <w:top w:val="single" w:sz="4" w:space="0" w:color="000000"/>
              <w:left w:val="single" w:sz="4" w:space="0" w:color="000000"/>
              <w:bottom w:val="single" w:sz="4" w:space="0" w:color="000000"/>
              <w:right w:val="single" w:sz="4" w:space="0" w:color="000000"/>
            </w:tcBorders>
          </w:tcPr>
          <w:p w14:paraId="4F44B80F"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tcPr>
          <w:p w14:paraId="1A55FCE8" w14:textId="77777777" w:rsidR="00F82CA7" w:rsidRDefault="006C348C" w:rsidP="00573602">
            <w:pPr>
              <w:rPr>
                <w:sz w:val="24"/>
              </w:rPr>
            </w:pPr>
            <w:r>
              <w:rPr>
                <w:spacing w:val="-1"/>
                <w:sz w:val="24"/>
              </w:rPr>
              <w:t>Collaborative</w:t>
            </w:r>
            <w:r>
              <w:rPr>
                <w:spacing w:val="-64"/>
                <w:sz w:val="24"/>
              </w:rPr>
              <w:t xml:space="preserve"> </w:t>
            </w:r>
            <w:r>
              <w:rPr>
                <w:sz w:val="24"/>
              </w:rPr>
              <w:t>provision</w:t>
            </w:r>
            <w:r>
              <w:rPr>
                <w:spacing w:val="1"/>
                <w:sz w:val="24"/>
              </w:rPr>
              <w:t xml:space="preserve"> </w:t>
            </w:r>
            <w:r>
              <w:rPr>
                <w:sz w:val="24"/>
              </w:rPr>
              <w:t>partner</w:t>
            </w:r>
          </w:p>
        </w:tc>
        <w:tc>
          <w:tcPr>
            <w:tcW w:w="4121" w:type="dxa"/>
            <w:tcBorders>
              <w:top w:val="single" w:sz="4" w:space="0" w:color="000000"/>
              <w:left w:val="single" w:sz="4" w:space="0" w:color="000000"/>
              <w:bottom w:val="single" w:sz="4" w:space="0" w:color="000000"/>
              <w:right w:val="single" w:sz="4" w:space="0" w:color="000000"/>
            </w:tcBorders>
          </w:tcPr>
          <w:p w14:paraId="6FD40182" w14:textId="77777777" w:rsidR="00F82CA7" w:rsidRDefault="00F82CA7" w:rsidP="00573602">
            <w:pPr>
              <w:rPr>
                <w:rFonts w:ascii="Times New Roman"/>
              </w:rPr>
            </w:pPr>
          </w:p>
        </w:tc>
      </w:tr>
      <w:tr w:rsidR="00F82CA7" w14:paraId="79F36180" w14:textId="77777777">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F2F2F2"/>
          </w:tcPr>
          <w:p w14:paraId="558F5179" w14:textId="77777777" w:rsidR="00F82CA7" w:rsidRDefault="006C348C" w:rsidP="00573602">
            <w:pPr>
              <w:rPr>
                <w:sz w:val="24"/>
              </w:rPr>
            </w:pPr>
            <w:r>
              <w:rPr>
                <w:sz w:val="24"/>
              </w:rPr>
              <w:t>Course</w:t>
            </w:r>
            <w:r>
              <w:rPr>
                <w:spacing w:val="-2"/>
                <w:sz w:val="24"/>
              </w:rPr>
              <w:t xml:space="preserve"> </w:t>
            </w:r>
            <w:r>
              <w:rPr>
                <w:sz w:val="24"/>
              </w:rPr>
              <w:t>Code</w:t>
            </w:r>
          </w:p>
        </w:tc>
        <w:tc>
          <w:tcPr>
            <w:tcW w:w="1831" w:type="dxa"/>
            <w:tcBorders>
              <w:top w:val="single" w:sz="4" w:space="0" w:color="000000"/>
              <w:left w:val="single" w:sz="4" w:space="0" w:color="000000"/>
              <w:bottom w:val="single" w:sz="4" w:space="0" w:color="000000"/>
              <w:right w:val="single" w:sz="4" w:space="0" w:color="000000"/>
            </w:tcBorders>
          </w:tcPr>
          <w:p w14:paraId="7635784E"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14:paraId="7C553102" w14:textId="77777777" w:rsidR="00F82CA7" w:rsidRDefault="006C348C" w:rsidP="00573602">
            <w:pPr>
              <w:rPr>
                <w:sz w:val="24"/>
              </w:rPr>
            </w:pPr>
            <w:r>
              <w:rPr>
                <w:sz w:val="24"/>
              </w:rPr>
              <w:t>Course</w:t>
            </w:r>
            <w:r>
              <w:rPr>
                <w:spacing w:val="-3"/>
                <w:sz w:val="24"/>
              </w:rPr>
              <w:t xml:space="preserve"> </w:t>
            </w:r>
            <w:r>
              <w:rPr>
                <w:sz w:val="24"/>
              </w:rPr>
              <w:t>Title</w:t>
            </w:r>
          </w:p>
        </w:tc>
        <w:tc>
          <w:tcPr>
            <w:tcW w:w="4121" w:type="dxa"/>
            <w:tcBorders>
              <w:top w:val="single" w:sz="4" w:space="0" w:color="000000"/>
              <w:left w:val="single" w:sz="4" w:space="0" w:color="000000"/>
              <w:bottom w:val="single" w:sz="4" w:space="0" w:color="000000"/>
              <w:right w:val="single" w:sz="4" w:space="0" w:color="000000"/>
            </w:tcBorders>
          </w:tcPr>
          <w:p w14:paraId="6B46107C" w14:textId="77777777" w:rsidR="00F82CA7" w:rsidRDefault="00F82CA7" w:rsidP="00573602">
            <w:pPr>
              <w:rPr>
                <w:rFonts w:ascii="Times New Roman"/>
              </w:rPr>
            </w:pPr>
          </w:p>
        </w:tc>
      </w:tr>
      <w:tr w:rsidR="00F82CA7" w14:paraId="797FC780" w14:textId="77777777">
        <w:trPr>
          <w:trHeight w:val="551"/>
        </w:trPr>
        <w:tc>
          <w:tcPr>
            <w:tcW w:w="2033" w:type="dxa"/>
            <w:tcBorders>
              <w:top w:val="single" w:sz="4" w:space="0" w:color="000000"/>
              <w:left w:val="single" w:sz="4" w:space="0" w:color="000000"/>
              <w:bottom w:val="single" w:sz="4" w:space="0" w:color="000000"/>
              <w:right w:val="single" w:sz="4" w:space="0" w:color="000000"/>
            </w:tcBorders>
            <w:shd w:val="clear" w:color="auto" w:fill="F2F2F2"/>
          </w:tcPr>
          <w:p w14:paraId="08F06077" w14:textId="77777777" w:rsidR="00F82CA7" w:rsidRDefault="006C348C" w:rsidP="00573602">
            <w:pPr>
              <w:rPr>
                <w:sz w:val="24"/>
              </w:rPr>
            </w:pPr>
            <w:r>
              <w:rPr>
                <w:sz w:val="24"/>
              </w:rPr>
              <w:t>Location</w:t>
            </w:r>
          </w:p>
        </w:tc>
        <w:tc>
          <w:tcPr>
            <w:tcW w:w="1831" w:type="dxa"/>
            <w:tcBorders>
              <w:top w:val="single" w:sz="4" w:space="0" w:color="000000"/>
              <w:left w:val="single" w:sz="4" w:space="0" w:color="000000"/>
              <w:bottom w:val="single" w:sz="4" w:space="0" w:color="000000"/>
              <w:right w:val="single" w:sz="4" w:space="0" w:color="000000"/>
            </w:tcBorders>
          </w:tcPr>
          <w:p w14:paraId="08B17D8A"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shd w:val="clear" w:color="auto" w:fill="F2F2F2"/>
          </w:tcPr>
          <w:p w14:paraId="1C29D57A" w14:textId="77777777" w:rsidR="00F82CA7" w:rsidRDefault="006C348C" w:rsidP="00573602">
            <w:pPr>
              <w:rPr>
                <w:sz w:val="24"/>
              </w:rPr>
            </w:pPr>
            <w:r>
              <w:rPr>
                <w:sz w:val="24"/>
              </w:rPr>
              <w:t>Mode of</w:t>
            </w:r>
            <w:r>
              <w:rPr>
                <w:spacing w:val="-64"/>
                <w:sz w:val="24"/>
              </w:rPr>
              <w:t xml:space="preserve"> </w:t>
            </w:r>
            <w:r>
              <w:rPr>
                <w:sz w:val="24"/>
              </w:rPr>
              <w:t>Study</w:t>
            </w:r>
          </w:p>
        </w:tc>
        <w:tc>
          <w:tcPr>
            <w:tcW w:w="4121" w:type="dxa"/>
            <w:tcBorders>
              <w:top w:val="single" w:sz="4" w:space="0" w:color="000000"/>
              <w:left w:val="single" w:sz="4" w:space="0" w:color="000000"/>
              <w:bottom w:val="single" w:sz="4" w:space="0" w:color="000000"/>
              <w:right w:val="single" w:sz="4" w:space="0" w:color="000000"/>
            </w:tcBorders>
          </w:tcPr>
          <w:p w14:paraId="0BEF6198" w14:textId="77777777" w:rsidR="00F82CA7" w:rsidRDefault="006C348C" w:rsidP="00573602">
            <w:pPr>
              <w:rPr>
                <w:rFonts w:ascii="Wingdings" w:hAnsi="Wingdings"/>
                <w:sz w:val="24"/>
              </w:rPr>
            </w:pPr>
            <w:r>
              <w:rPr>
                <w:sz w:val="24"/>
              </w:rPr>
              <w:t>FT</w:t>
            </w:r>
            <w:r>
              <w:rPr>
                <w:spacing w:val="98"/>
                <w:sz w:val="24"/>
              </w:rPr>
              <w:t xml:space="preserve"> </w:t>
            </w:r>
            <w:r>
              <w:rPr>
                <w:rFonts w:ascii="Wingdings" w:hAnsi="Wingdings"/>
                <w:sz w:val="24"/>
              </w:rPr>
              <w:t></w:t>
            </w:r>
            <w:r>
              <w:rPr>
                <w:rFonts w:ascii="Times New Roman" w:hAnsi="Times New Roman"/>
                <w:sz w:val="24"/>
              </w:rPr>
              <w:tab/>
            </w:r>
            <w:r>
              <w:rPr>
                <w:sz w:val="24"/>
              </w:rPr>
              <w:t>PT</w:t>
            </w:r>
            <w:r>
              <w:rPr>
                <w:spacing w:val="-1"/>
                <w:sz w:val="24"/>
              </w:rPr>
              <w:t xml:space="preserve"> </w:t>
            </w:r>
            <w:r>
              <w:rPr>
                <w:rFonts w:ascii="Wingdings" w:hAnsi="Wingdings"/>
                <w:sz w:val="24"/>
              </w:rPr>
              <w:t></w:t>
            </w:r>
          </w:p>
        </w:tc>
      </w:tr>
      <w:tr w:rsidR="00F82CA7" w14:paraId="1899D1C5" w14:textId="77777777">
        <w:trPr>
          <w:trHeight w:val="357"/>
        </w:trPr>
        <w:tc>
          <w:tcPr>
            <w:tcW w:w="3864"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14:paraId="36157E0D" w14:textId="77777777" w:rsidR="00F82CA7" w:rsidRDefault="006C348C" w:rsidP="00573602">
            <w:pPr>
              <w:rPr>
                <w:sz w:val="24"/>
              </w:rPr>
            </w:pPr>
            <w:r>
              <w:rPr>
                <w:sz w:val="24"/>
              </w:rPr>
              <w:t>Current</w:t>
            </w:r>
            <w:r>
              <w:rPr>
                <w:spacing w:val="-2"/>
                <w:sz w:val="24"/>
              </w:rPr>
              <w:t xml:space="preserve"> </w:t>
            </w:r>
            <w:r>
              <w:rPr>
                <w:sz w:val="24"/>
              </w:rPr>
              <w:t>No</w:t>
            </w:r>
            <w:r>
              <w:rPr>
                <w:spacing w:val="-1"/>
                <w:sz w:val="24"/>
              </w:rPr>
              <w:t xml:space="preserve"> </w:t>
            </w:r>
            <w:r>
              <w:rPr>
                <w:sz w:val="24"/>
              </w:rPr>
              <w:t>of</w:t>
            </w:r>
            <w:r>
              <w:rPr>
                <w:spacing w:val="-2"/>
                <w:sz w:val="24"/>
              </w:rPr>
              <w:t xml:space="preserve"> </w:t>
            </w:r>
            <w:r>
              <w:rPr>
                <w:sz w:val="24"/>
              </w:rPr>
              <w:t>Students</w:t>
            </w:r>
          </w:p>
        </w:tc>
        <w:tc>
          <w:tcPr>
            <w:tcW w:w="1736" w:type="dxa"/>
            <w:tcBorders>
              <w:top w:val="single" w:sz="4" w:space="0" w:color="000000"/>
              <w:left w:val="single" w:sz="4" w:space="0" w:color="000000"/>
              <w:bottom w:val="single" w:sz="4" w:space="0" w:color="000000"/>
              <w:right w:val="single" w:sz="4" w:space="0" w:color="000000"/>
            </w:tcBorders>
          </w:tcPr>
          <w:p w14:paraId="719178A2" w14:textId="77777777" w:rsidR="00F82CA7" w:rsidRDefault="006C348C" w:rsidP="00573602">
            <w:pPr>
              <w:rPr>
                <w:sz w:val="24"/>
              </w:rPr>
            </w:pPr>
            <w:r>
              <w:rPr>
                <w:sz w:val="24"/>
              </w:rPr>
              <w:t>Yr.</w:t>
            </w:r>
            <w:r>
              <w:rPr>
                <w:spacing w:val="-1"/>
                <w:sz w:val="24"/>
              </w:rPr>
              <w:t xml:space="preserve"> </w:t>
            </w:r>
            <w:r>
              <w:rPr>
                <w:sz w:val="24"/>
              </w:rPr>
              <w:t>1</w:t>
            </w:r>
          </w:p>
        </w:tc>
        <w:tc>
          <w:tcPr>
            <w:tcW w:w="4121" w:type="dxa"/>
            <w:tcBorders>
              <w:top w:val="single" w:sz="4" w:space="0" w:color="000000"/>
              <w:left w:val="single" w:sz="4" w:space="0" w:color="000000"/>
              <w:bottom w:val="single" w:sz="4" w:space="0" w:color="000000"/>
              <w:right w:val="single" w:sz="4" w:space="0" w:color="000000"/>
            </w:tcBorders>
          </w:tcPr>
          <w:p w14:paraId="74CDDCBA" w14:textId="77777777" w:rsidR="00F82CA7" w:rsidRDefault="00F82CA7" w:rsidP="00573602">
            <w:pPr>
              <w:rPr>
                <w:rFonts w:ascii="Times New Roman"/>
              </w:rPr>
            </w:pPr>
          </w:p>
        </w:tc>
      </w:tr>
      <w:tr w:rsidR="00F82CA7" w14:paraId="182FF312" w14:textId="77777777">
        <w:trPr>
          <w:trHeight w:val="299"/>
        </w:trPr>
        <w:tc>
          <w:tcPr>
            <w:tcW w:w="3864" w:type="dxa"/>
            <w:gridSpan w:val="2"/>
            <w:vMerge/>
            <w:tcBorders>
              <w:top w:val="nil"/>
              <w:left w:val="single" w:sz="4" w:space="0" w:color="000000"/>
              <w:bottom w:val="single" w:sz="4" w:space="0" w:color="000000"/>
              <w:right w:val="single" w:sz="4" w:space="0" w:color="000000"/>
            </w:tcBorders>
            <w:shd w:val="clear" w:color="auto" w:fill="F2F2F2"/>
          </w:tcPr>
          <w:p w14:paraId="60113254" w14:textId="77777777" w:rsidR="00F82CA7" w:rsidRDefault="00F82CA7" w:rsidP="00573602">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14:paraId="0EC4B076" w14:textId="77777777" w:rsidR="00F82CA7" w:rsidRDefault="006C348C" w:rsidP="00573602">
            <w:pPr>
              <w:rPr>
                <w:sz w:val="24"/>
              </w:rPr>
            </w:pPr>
            <w:r>
              <w:rPr>
                <w:sz w:val="24"/>
              </w:rPr>
              <w:t>Yr.</w:t>
            </w:r>
            <w:r>
              <w:rPr>
                <w:spacing w:val="-1"/>
                <w:sz w:val="24"/>
              </w:rPr>
              <w:t xml:space="preserve"> </w:t>
            </w:r>
            <w:r>
              <w:rPr>
                <w:sz w:val="24"/>
              </w:rPr>
              <w:t>2</w:t>
            </w:r>
          </w:p>
        </w:tc>
        <w:tc>
          <w:tcPr>
            <w:tcW w:w="4121" w:type="dxa"/>
            <w:tcBorders>
              <w:top w:val="single" w:sz="4" w:space="0" w:color="000000"/>
              <w:left w:val="single" w:sz="4" w:space="0" w:color="000000"/>
              <w:bottom w:val="single" w:sz="4" w:space="0" w:color="000000"/>
              <w:right w:val="single" w:sz="4" w:space="0" w:color="000000"/>
            </w:tcBorders>
          </w:tcPr>
          <w:p w14:paraId="2AB26095" w14:textId="77777777" w:rsidR="00F82CA7" w:rsidRDefault="00F82CA7" w:rsidP="00573602">
            <w:pPr>
              <w:rPr>
                <w:rFonts w:ascii="Times New Roman"/>
              </w:rPr>
            </w:pPr>
          </w:p>
        </w:tc>
      </w:tr>
      <w:tr w:rsidR="00F82CA7" w14:paraId="64A08FB3" w14:textId="77777777">
        <w:trPr>
          <w:trHeight w:val="302"/>
        </w:trPr>
        <w:tc>
          <w:tcPr>
            <w:tcW w:w="3864" w:type="dxa"/>
            <w:gridSpan w:val="2"/>
            <w:vMerge/>
            <w:tcBorders>
              <w:top w:val="nil"/>
              <w:left w:val="single" w:sz="4" w:space="0" w:color="000000"/>
              <w:bottom w:val="single" w:sz="4" w:space="0" w:color="000000"/>
              <w:right w:val="single" w:sz="4" w:space="0" w:color="000000"/>
            </w:tcBorders>
            <w:shd w:val="clear" w:color="auto" w:fill="F2F2F2"/>
          </w:tcPr>
          <w:p w14:paraId="028CC333" w14:textId="77777777" w:rsidR="00F82CA7" w:rsidRDefault="00F82CA7" w:rsidP="00573602">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14:paraId="6D291DD8" w14:textId="77777777" w:rsidR="00F82CA7" w:rsidRDefault="006C348C" w:rsidP="00573602">
            <w:pPr>
              <w:rPr>
                <w:sz w:val="24"/>
              </w:rPr>
            </w:pPr>
            <w:r>
              <w:rPr>
                <w:sz w:val="24"/>
              </w:rPr>
              <w:t>Yr.</w:t>
            </w:r>
            <w:r>
              <w:rPr>
                <w:spacing w:val="-1"/>
                <w:sz w:val="24"/>
              </w:rPr>
              <w:t xml:space="preserve"> </w:t>
            </w:r>
            <w:r>
              <w:rPr>
                <w:sz w:val="24"/>
              </w:rPr>
              <w:t>3</w:t>
            </w:r>
          </w:p>
        </w:tc>
        <w:tc>
          <w:tcPr>
            <w:tcW w:w="4121" w:type="dxa"/>
            <w:tcBorders>
              <w:top w:val="single" w:sz="4" w:space="0" w:color="000000"/>
              <w:left w:val="single" w:sz="4" w:space="0" w:color="000000"/>
              <w:bottom w:val="single" w:sz="4" w:space="0" w:color="000000"/>
              <w:right w:val="single" w:sz="4" w:space="0" w:color="000000"/>
            </w:tcBorders>
          </w:tcPr>
          <w:p w14:paraId="5D6AC8A7" w14:textId="77777777" w:rsidR="00F82CA7" w:rsidRDefault="00F82CA7" w:rsidP="00573602">
            <w:pPr>
              <w:rPr>
                <w:rFonts w:ascii="Times New Roman"/>
              </w:rPr>
            </w:pPr>
          </w:p>
        </w:tc>
      </w:tr>
      <w:tr w:rsidR="00F82CA7" w14:paraId="0FB989AF" w14:textId="77777777">
        <w:trPr>
          <w:trHeight w:val="551"/>
        </w:trPr>
        <w:tc>
          <w:tcPr>
            <w:tcW w:w="5600" w:type="dxa"/>
            <w:gridSpan w:val="3"/>
            <w:tcBorders>
              <w:top w:val="single" w:sz="4" w:space="0" w:color="000000"/>
              <w:left w:val="single" w:sz="4" w:space="0" w:color="000000"/>
              <w:bottom w:val="single" w:sz="4" w:space="0" w:color="000000"/>
              <w:right w:val="single" w:sz="4" w:space="0" w:color="000000"/>
            </w:tcBorders>
            <w:shd w:val="clear" w:color="auto" w:fill="F2F2F2"/>
          </w:tcPr>
          <w:p w14:paraId="7EB5A87B" w14:textId="77777777" w:rsidR="00F82CA7" w:rsidRDefault="006C348C" w:rsidP="00573602">
            <w:pPr>
              <w:rPr>
                <w:sz w:val="24"/>
              </w:rPr>
            </w:pPr>
            <w:r>
              <w:rPr>
                <w:sz w:val="24"/>
              </w:rPr>
              <w:t>Current No of applicants (including deferred</w:t>
            </w:r>
            <w:r>
              <w:rPr>
                <w:spacing w:val="-64"/>
                <w:sz w:val="24"/>
              </w:rPr>
              <w:t xml:space="preserve"> </w:t>
            </w:r>
            <w:r>
              <w:rPr>
                <w:sz w:val="24"/>
              </w:rPr>
              <w:t>offers)</w:t>
            </w:r>
          </w:p>
        </w:tc>
        <w:tc>
          <w:tcPr>
            <w:tcW w:w="4121" w:type="dxa"/>
            <w:tcBorders>
              <w:top w:val="single" w:sz="4" w:space="0" w:color="000000"/>
              <w:left w:val="single" w:sz="4" w:space="0" w:color="000000"/>
              <w:bottom w:val="single" w:sz="4" w:space="0" w:color="000000"/>
              <w:right w:val="single" w:sz="4" w:space="0" w:color="000000"/>
            </w:tcBorders>
          </w:tcPr>
          <w:p w14:paraId="1A0D6A73" w14:textId="77777777" w:rsidR="00F82CA7" w:rsidRDefault="00F82CA7" w:rsidP="00573602">
            <w:pPr>
              <w:rPr>
                <w:rFonts w:ascii="Times New Roman"/>
              </w:rPr>
            </w:pPr>
          </w:p>
        </w:tc>
      </w:tr>
      <w:tr w:rsidR="00F82CA7" w14:paraId="64BD2E0E" w14:textId="77777777">
        <w:trPr>
          <w:trHeight w:val="1103"/>
        </w:trPr>
        <w:tc>
          <w:tcPr>
            <w:tcW w:w="5600" w:type="dxa"/>
            <w:gridSpan w:val="3"/>
            <w:tcBorders>
              <w:top w:val="single" w:sz="4" w:space="0" w:color="000000"/>
              <w:left w:val="single" w:sz="4" w:space="0" w:color="000000"/>
              <w:bottom w:val="single" w:sz="4" w:space="0" w:color="000000"/>
              <w:right w:val="single" w:sz="4" w:space="0" w:color="000000"/>
            </w:tcBorders>
            <w:shd w:val="clear" w:color="auto" w:fill="F2F2F2"/>
          </w:tcPr>
          <w:p w14:paraId="5BE3B220" w14:textId="6B3C2AF8" w:rsidR="00F82CA7" w:rsidRDefault="006C348C" w:rsidP="00573602">
            <w:pPr>
              <w:rPr>
                <w:sz w:val="24"/>
              </w:rPr>
            </w:pPr>
            <w:r>
              <w:rPr>
                <w:sz w:val="24"/>
              </w:rPr>
              <w:t>Current No of students re</w:t>
            </w:r>
            <w:r w:rsidR="00E36D3A">
              <w:rPr>
                <w:sz w:val="24"/>
              </w:rPr>
              <w:t>-</w:t>
            </w:r>
            <w:r>
              <w:rPr>
                <w:sz w:val="24"/>
              </w:rPr>
              <w:t>sitting modules/</w:t>
            </w:r>
            <w:r>
              <w:rPr>
                <w:spacing w:val="1"/>
                <w:sz w:val="24"/>
              </w:rPr>
              <w:t xml:space="preserve"> </w:t>
            </w:r>
            <w:r>
              <w:rPr>
                <w:sz w:val="24"/>
              </w:rPr>
              <w:t>repeating assessment/on leave of absence that</w:t>
            </w:r>
            <w:r>
              <w:rPr>
                <w:spacing w:val="-64"/>
                <w:sz w:val="24"/>
              </w:rPr>
              <w:t xml:space="preserve"> </w:t>
            </w:r>
            <w:r>
              <w:rPr>
                <w:sz w:val="24"/>
              </w:rPr>
              <w:t>would be</w:t>
            </w:r>
            <w:r>
              <w:rPr>
                <w:spacing w:val="1"/>
                <w:sz w:val="24"/>
              </w:rPr>
              <w:t xml:space="preserve"> </w:t>
            </w:r>
            <w:r>
              <w:rPr>
                <w:sz w:val="24"/>
              </w:rPr>
              <w:t>affected</w:t>
            </w:r>
            <w:r>
              <w:rPr>
                <w:spacing w:val="-1"/>
                <w:sz w:val="24"/>
              </w:rPr>
              <w:t xml:space="preserve"> </w:t>
            </w:r>
            <w:r>
              <w:rPr>
                <w:sz w:val="24"/>
              </w:rPr>
              <w:t>by</w:t>
            </w:r>
            <w:r>
              <w:rPr>
                <w:spacing w:val="-3"/>
                <w:sz w:val="24"/>
              </w:rPr>
              <w:t xml:space="preserve"> </w:t>
            </w:r>
            <w:r>
              <w:rPr>
                <w:sz w:val="24"/>
              </w:rPr>
              <w:t>course</w:t>
            </w:r>
          </w:p>
          <w:p w14:paraId="49354E44" w14:textId="77777777" w:rsidR="00F82CA7" w:rsidRDefault="006C348C" w:rsidP="00573602">
            <w:pPr>
              <w:rPr>
                <w:sz w:val="24"/>
              </w:rPr>
            </w:pPr>
            <w:r>
              <w:rPr>
                <w:sz w:val="24"/>
              </w:rPr>
              <w:t>change/suspension/closure</w:t>
            </w:r>
          </w:p>
        </w:tc>
        <w:tc>
          <w:tcPr>
            <w:tcW w:w="4121" w:type="dxa"/>
            <w:tcBorders>
              <w:top w:val="single" w:sz="4" w:space="0" w:color="000000"/>
              <w:left w:val="single" w:sz="4" w:space="0" w:color="000000"/>
              <w:bottom w:val="single" w:sz="4" w:space="0" w:color="000000"/>
              <w:right w:val="single" w:sz="4" w:space="0" w:color="000000"/>
            </w:tcBorders>
          </w:tcPr>
          <w:p w14:paraId="1D085BF9" w14:textId="77777777" w:rsidR="00F82CA7" w:rsidRDefault="00F82CA7" w:rsidP="00573602">
            <w:pPr>
              <w:rPr>
                <w:rFonts w:ascii="Times New Roman"/>
              </w:rPr>
            </w:pPr>
          </w:p>
        </w:tc>
      </w:tr>
      <w:tr w:rsidR="00F82CA7" w14:paraId="7D8FBBAB" w14:textId="77777777">
        <w:trPr>
          <w:trHeight w:val="570"/>
        </w:trPr>
        <w:tc>
          <w:tcPr>
            <w:tcW w:w="5600"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9CBDAE" w14:textId="77777777" w:rsidR="00F82CA7" w:rsidRDefault="006C348C" w:rsidP="00573602">
            <w:pPr>
              <w:rPr>
                <w:sz w:val="24"/>
              </w:rPr>
            </w:pPr>
            <w:r>
              <w:rPr>
                <w:sz w:val="24"/>
              </w:rPr>
              <w:t>Will there be current students continuing on with</w:t>
            </w:r>
            <w:r>
              <w:rPr>
                <w:spacing w:val="-65"/>
                <w:sz w:val="24"/>
              </w:rPr>
              <w:t xml:space="preserve"> </w:t>
            </w:r>
            <w:r>
              <w:rPr>
                <w:sz w:val="24"/>
              </w:rPr>
              <w:t>the course</w:t>
            </w:r>
            <w:r>
              <w:rPr>
                <w:spacing w:val="-2"/>
                <w:sz w:val="24"/>
              </w:rPr>
              <w:t xml:space="preserve"> </w:t>
            </w:r>
            <w:r>
              <w:rPr>
                <w:sz w:val="24"/>
              </w:rPr>
              <w:t>after</w:t>
            </w:r>
            <w:r>
              <w:rPr>
                <w:spacing w:val="-1"/>
                <w:sz w:val="24"/>
              </w:rPr>
              <w:t xml:space="preserve"> </w:t>
            </w:r>
            <w:r>
              <w:rPr>
                <w:sz w:val="24"/>
              </w:rPr>
              <w:t>it</w:t>
            </w:r>
            <w:r>
              <w:rPr>
                <w:spacing w:val="-3"/>
                <w:sz w:val="24"/>
              </w:rPr>
              <w:t xml:space="preserve"> </w:t>
            </w:r>
            <w:r>
              <w:rPr>
                <w:sz w:val="24"/>
              </w:rPr>
              <w:t>is</w:t>
            </w:r>
            <w:r>
              <w:rPr>
                <w:spacing w:val="-1"/>
                <w:sz w:val="24"/>
              </w:rPr>
              <w:t xml:space="preserve"> </w:t>
            </w:r>
            <w:r>
              <w:rPr>
                <w:sz w:val="24"/>
              </w:rPr>
              <w:t>suspended/closes</w:t>
            </w:r>
          </w:p>
        </w:tc>
        <w:tc>
          <w:tcPr>
            <w:tcW w:w="4121" w:type="dxa"/>
            <w:tcBorders>
              <w:top w:val="single" w:sz="4" w:space="0" w:color="000000"/>
              <w:left w:val="single" w:sz="4" w:space="0" w:color="000000"/>
              <w:bottom w:val="single" w:sz="4" w:space="0" w:color="000000"/>
              <w:right w:val="single" w:sz="4" w:space="0" w:color="000000"/>
            </w:tcBorders>
          </w:tcPr>
          <w:p w14:paraId="402599F2" w14:textId="77777777" w:rsidR="00F82CA7" w:rsidRDefault="006C348C" w:rsidP="00573602">
            <w:pPr>
              <w:rPr>
                <w:rFonts w:ascii="Wingdings" w:hAnsi="Wingdings"/>
                <w:sz w:val="24"/>
              </w:rPr>
            </w:pPr>
            <w:r>
              <w:rPr>
                <w:sz w:val="24"/>
              </w:rPr>
              <w:t>Yes</w:t>
            </w:r>
            <w:r>
              <w:rPr>
                <w:spacing w:val="-13"/>
                <w:sz w:val="24"/>
              </w:rPr>
              <w:t xml:space="preserve"> </w:t>
            </w:r>
            <w:r>
              <w:rPr>
                <w:rFonts w:ascii="Wingdings" w:hAnsi="Wingdings"/>
                <w:sz w:val="24"/>
              </w:rPr>
              <w:t></w:t>
            </w:r>
            <w:r>
              <w:rPr>
                <w:rFonts w:ascii="Times New Roman" w:hAnsi="Times New Roman"/>
                <w:spacing w:val="61"/>
                <w:sz w:val="24"/>
              </w:rPr>
              <w:t xml:space="preserve"> </w:t>
            </w:r>
            <w:r>
              <w:rPr>
                <w:sz w:val="24"/>
              </w:rPr>
              <w:t>No</w:t>
            </w:r>
            <w:r>
              <w:rPr>
                <w:spacing w:val="-11"/>
                <w:sz w:val="24"/>
              </w:rPr>
              <w:t xml:space="preserve"> </w:t>
            </w:r>
            <w:r>
              <w:rPr>
                <w:rFonts w:ascii="Wingdings" w:hAnsi="Wingdings"/>
                <w:sz w:val="24"/>
              </w:rPr>
              <w:t></w:t>
            </w:r>
            <w:r>
              <w:rPr>
                <w:rFonts w:ascii="Times New Roman" w:hAnsi="Times New Roman"/>
                <w:sz w:val="24"/>
              </w:rPr>
              <w:tab/>
            </w:r>
            <w:r>
              <w:rPr>
                <w:sz w:val="24"/>
              </w:rPr>
              <w:t xml:space="preserve">N/A </w:t>
            </w:r>
            <w:r>
              <w:rPr>
                <w:rFonts w:ascii="Wingdings" w:hAnsi="Wingdings"/>
                <w:sz w:val="24"/>
              </w:rPr>
              <w:t></w:t>
            </w:r>
          </w:p>
        </w:tc>
      </w:tr>
      <w:tr w:rsidR="00F82CA7" w14:paraId="473B6C11" w14:textId="77777777">
        <w:trPr>
          <w:trHeight w:val="299"/>
        </w:trPr>
        <w:tc>
          <w:tcPr>
            <w:tcW w:w="3864"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14:paraId="0E1F7866" w14:textId="77777777" w:rsidR="00F82CA7" w:rsidRDefault="006C348C" w:rsidP="00573602">
            <w:pPr>
              <w:rPr>
                <w:sz w:val="24"/>
              </w:rPr>
            </w:pPr>
            <w:r>
              <w:rPr>
                <w:sz w:val="24"/>
              </w:rPr>
              <w:t>If yes</w:t>
            </w:r>
            <w:r>
              <w:rPr>
                <w:spacing w:val="-1"/>
                <w:sz w:val="24"/>
              </w:rPr>
              <w:t xml:space="preserve"> </w:t>
            </w:r>
            <w:r>
              <w:rPr>
                <w:sz w:val="24"/>
              </w:rPr>
              <w:t>how</w:t>
            </w:r>
            <w:r>
              <w:rPr>
                <w:spacing w:val="-3"/>
                <w:sz w:val="24"/>
              </w:rPr>
              <w:t xml:space="preserve"> </w:t>
            </w:r>
            <w:r>
              <w:rPr>
                <w:sz w:val="24"/>
              </w:rPr>
              <w:t>many</w:t>
            </w:r>
          </w:p>
        </w:tc>
        <w:tc>
          <w:tcPr>
            <w:tcW w:w="1736" w:type="dxa"/>
            <w:tcBorders>
              <w:top w:val="single" w:sz="4" w:space="0" w:color="000000"/>
              <w:left w:val="single" w:sz="4" w:space="0" w:color="000000"/>
              <w:bottom w:val="single" w:sz="4" w:space="0" w:color="000000"/>
              <w:right w:val="single" w:sz="4" w:space="0" w:color="000000"/>
            </w:tcBorders>
          </w:tcPr>
          <w:p w14:paraId="685A9C78" w14:textId="77777777" w:rsidR="00F82CA7" w:rsidRDefault="006C348C" w:rsidP="00573602">
            <w:pPr>
              <w:rPr>
                <w:sz w:val="24"/>
              </w:rPr>
            </w:pPr>
            <w:r>
              <w:rPr>
                <w:sz w:val="24"/>
              </w:rPr>
              <w:t>Yr.</w:t>
            </w:r>
            <w:r>
              <w:rPr>
                <w:spacing w:val="-1"/>
                <w:sz w:val="24"/>
              </w:rPr>
              <w:t xml:space="preserve"> </w:t>
            </w:r>
            <w:r>
              <w:rPr>
                <w:sz w:val="24"/>
              </w:rPr>
              <w:t>2</w:t>
            </w:r>
          </w:p>
        </w:tc>
        <w:tc>
          <w:tcPr>
            <w:tcW w:w="4121" w:type="dxa"/>
            <w:tcBorders>
              <w:top w:val="single" w:sz="4" w:space="0" w:color="000000"/>
              <w:left w:val="single" w:sz="4" w:space="0" w:color="000000"/>
              <w:bottom w:val="single" w:sz="4" w:space="0" w:color="000000"/>
              <w:right w:val="single" w:sz="4" w:space="0" w:color="000000"/>
            </w:tcBorders>
          </w:tcPr>
          <w:p w14:paraId="7731A95E" w14:textId="77777777" w:rsidR="00F82CA7" w:rsidRDefault="00F82CA7" w:rsidP="00573602">
            <w:pPr>
              <w:rPr>
                <w:rFonts w:ascii="Times New Roman"/>
              </w:rPr>
            </w:pPr>
          </w:p>
        </w:tc>
      </w:tr>
      <w:tr w:rsidR="00F82CA7" w14:paraId="79E5EA19" w14:textId="77777777">
        <w:trPr>
          <w:trHeight w:val="299"/>
        </w:trPr>
        <w:tc>
          <w:tcPr>
            <w:tcW w:w="3864" w:type="dxa"/>
            <w:gridSpan w:val="2"/>
            <w:vMerge/>
            <w:tcBorders>
              <w:top w:val="nil"/>
              <w:left w:val="single" w:sz="4" w:space="0" w:color="000000"/>
              <w:bottom w:val="single" w:sz="4" w:space="0" w:color="000000"/>
              <w:right w:val="single" w:sz="4" w:space="0" w:color="000000"/>
            </w:tcBorders>
            <w:shd w:val="clear" w:color="auto" w:fill="F2F2F2"/>
          </w:tcPr>
          <w:p w14:paraId="4DAD97D3" w14:textId="77777777" w:rsidR="00F82CA7" w:rsidRDefault="00F82CA7" w:rsidP="00573602">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14:paraId="17A656B7" w14:textId="77777777" w:rsidR="00F82CA7" w:rsidRDefault="006C348C" w:rsidP="00573602">
            <w:pPr>
              <w:rPr>
                <w:sz w:val="24"/>
              </w:rPr>
            </w:pPr>
            <w:r>
              <w:rPr>
                <w:sz w:val="24"/>
              </w:rPr>
              <w:t>Yr.</w:t>
            </w:r>
            <w:r>
              <w:rPr>
                <w:spacing w:val="-1"/>
                <w:sz w:val="24"/>
              </w:rPr>
              <w:t xml:space="preserve"> </w:t>
            </w:r>
            <w:r>
              <w:rPr>
                <w:sz w:val="24"/>
              </w:rPr>
              <w:t>3</w:t>
            </w:r>
          </w:p>
        </w:tc>
        <w:tc>
          <w:tcPr>
            <w:tcW w:w="4121" w:type="dxa"/>
            <w:tcBorders>
              <w:top w:val="single" w:sz="4" w:space="0" w:color="000000"/>
              <w:left w:val="single" w:sz="4" w:space="0" w:color="000000"/>
              <w:bottom w:val="single" w:sz="4" w:space="0" w:color="000000"/>
              <w:right w:val="single" w:sz="4" w:space="0" w:color="000000"/>
            </w:tcBorders>
          </w:tcPr>
          <w:p w14:paraId="635974E2" w14:textId="77777777" w:rsidR="00F82CA7" w:rsidRDefault="00F82CA7" w:rsidP="00573602">
            <w:pPr>
              <w:rPr>
                <w:rFonts w:ascii="Times New Roman"/>
              </w:rPr>
            </w:pPr>
          </w:p>
        </w:tc>
      </w:tr>
      <w:tr w:rsidR="00F82CA7" w14:paraId="767A5781" w14:textId="77777777">
        <w:trPr>
          <w:trHeight w:val="551"/>
        </w:trPr>
        <w:tc>
          <w:tcPr>
            <w:tcW w:w="9721" w:type="dxa"/>
            <w:gridSpan w:val="4"/>
            <w:tcBorders>
              <w:top w:val="single" w:sz="4" w:space="0" w:color="000000"/>
              <w:left w:val="single" w:sz="4" w:space="0" w:color="000000"/>
              <w:bottom w:val="single" w:sz="4" w:space="0" w:color="000000"/>
              <w:right w:val="single" w:sz="4" w:space="0" w:color="000000"/>
            </w:tcBorders>
            <w:shd w:val="clear" w:color="auto" w:fill="F2F2F2"/>
          </w:tcPr>
          <w:p w14:paraId="0452C5C9" w14:textId="77777777" w:rsidR="00F82CA7" w:rsidRDefault="006C348C" w:rsidP="00573602">
            <w:pPr>
              <w:rPr>
                <w:sz w:val="24"/>
              </w:rPr>
            </w:pPr>
            <w:r>
              <w:rPr>
                <w:sz w:val="24"/>
              </w:rPr>
              <w:t>Public Information (is the course to be suspended/closed/proposed change currently</w:t>
            </w:r>
            <w:r>
              <w:rPr>
                <w:spacing w:val="-64"/>
                <w:sz w:val="24"/>
              </w:rPr>
              <w:t xml:space="preserve"> </w:t>
            </w:r>
            <w:r>
              <w:rPr>
                <w:sz w:val="24"/>
              </w:rPr>
              <w:t>advertised in</w:t>
            </w:r>
            <w:r>
              <w:rPr>
                <w:spacing w:val="-1"/>
                <w:sz w:val="24"/>
              </w:rPr>
              <w:t xml:space="preserve"> </w:t>
            </w:r>
            <w:r>
              <w:rPr>
                <w:sz w:val="24"/>
              </w:rPr>
              <w:t>public</w:t>
            </w:r>
            <w:r>
              <w:rPr>
                <w:spacing w:val="-2"/>
                <w:sz w:val="24"/>
              </w:rPr>
              <w:t xml:space="preserve"> </w:t>
            </w:r>
            <w:r>
              <w:rPr>
                <w:sz w:val="24"/>
              </w:rPr>
              <w:t>material?)</w:t>
            </w:r>
          </w:p>
        </w:tc>
      </w:tr>
      <w:tr w:rsidR="00F82CA7" w14:paraId="67ADDB20"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E7BE580"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tcPr>
          <w:p w14:paraId="0220403D" w14:textId="77777777" w:rsidR="00F82CA7" w:rsidRDefault="006C348C" w:rsidP="00573602">
            <w:pPr>
              <w:rPr>
                <w:sz w:val="24"/>
              </w:rPr>
            </w:pPr>
            <w:r>
              <w:rPr>
                <w:sz w:val="24"/>
              </w:rPr>
              <w:t>Y/N/NA</w:t>
            </w:r>
          </w:p>
        </w:tc>
        <w:tc>
          <w:tcPr>
            <w:tcW w:w="4121" w:type="dxa"/>
            <w:tcBorders>
              <w:top w:val="single" w:sz="4" w:space="0" w:color="000000"/>
              <w:left w:val="single" w:sz="4" w:space="0" w:color="000000"/>
              <w:bottom w:val="single" w:sz="4" w:space="0" w:color="000000"/>
              <w:right w:val="single" w:sz="4" w:space="0" w:color="000000"/>
            </w:tcBorders>
          </w:tcPr>
          <w:p w14:paraId="2A4D0462" w14:textId="77777777" w:rsidR="00F82CA7" w:rsidRDefault="006C348C" w:rsidP="00573602">
            <w:pPr>
              <w:rPr>
                <w:sz w:val="24"/>
              </w:rPr>
            </w:pPr>
            <w:r>
              <w:rPr>
                <w:sz w:val="24"/>
              </w:rPr>
              <w:t>Details</w:t>
            </w:r>
          </w:p>
        </w:tc>
      </w:tr>
      <w:tr w:rsidR="00F82CA7" w14:paraId="5DBB8E33"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tcPr>
          <w:p w14:paraId="13BC3BF6" w14:textId="77777777" w:rsidR="00F82CA7" w:rsidRDefault="006C348C" w:rsidP="00573602">
            <w:pPr>
              <w:rPr>
                <w:sz w:val="24"/>
              </w:rPr>
            </w:pPr>
            <w:r>
              <w:rPr>
                <w:sz w:val="24"/>
              </w:rPr>
              <w:t>HE</w:t>
            </w:r>
            <w:r>
              <w:rPr>
                <w:spacing w:val="-1"/>
                <w:sz w:val="24"/>
              </w:rPr>
              <w:t xml:space="preserve"> </w:t>
            </w:r>
            <w:r>
              <w:rPr>
                <w:sz w:val="24"/>
              </w:rPr>
              <w:t>prospectus</w:t>
            </w:r>
          </w:p>
        </w:tc>
        <w:tc>
          <w:tcPr>
            <w:tcW w:w="1736" w:type="dxa"/>
            <w:tcBorders>
              <w:top w:val="single" w:sz="4" w:space="0" w:color="000000"/>
              <w:left w:val="single" w:sz="4" w:space="0" w:color="000000"/>
              <w:bottom w:val="single" w:sz="4" w:space="0" w:color="000000"/>
              <w:right w:val="single" w:sz="4" w:space="0" w:color="000000"/>
            </w:tcBorders>
          </w:tcPr>
          <w:p w14:paraId="3754FDF8"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529FF65F" w14:textId="77777777" w:rsidR="00F82CA7" w:rsidRDefault="00F82CA7" w:rsidP="00573602">
            <w:pPr>
              <w:rPr>
                <w:rFonts w:ascii="Times New Roman"/>
              </w:rPr>
            </w:pPr>
          </w:p>
        </w:tc>
      </w:tr>
      <w:tr w:rsidR="00F82CA7" w14:paraId="29368039"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tcPr>
          <w:p w14:paraId="7F4B25BF" w14:textId="77777777" w:rsidR="00F82CA7" w:rsidRDefault="006C348C" w:rsidP="00573602">
            <w:pPr>
              <w:rPr>
                <w:sz w:val="24"/>
              </w:rPr>
            </w:pPr>
            <w:r>
              <w:rPr>
                <w:sz w:val="24"/>
              </w:rPr>
              <w:t>FT</w:t>
            </w:r>
            <w:r>
              <w:rPr>
                <w:spacing w:val="-2"/>
                <w:sz w:val="24"/>
              </w:rPr>
              <w:t xml:space="preserve"> </w:t>
            </w:r>
            <w:r>
              <w:rPr>
                <w:sz w:val="24"/>
              </w:rPr>
              <w:t>Prospectus</w:t>
            </w:r>
          </w:p>
        </w:tc>
        <w:tc>
          <w:tcPr>
            <w:tcW w:w="1736" w:type="dxa"/>
            <w:tcBorders>
              <w:top w:val="single" w:sz="4" w:space="0" w:color="000000"/>
              <w:left w:val="single" w:sz="4" w:space="0" w:color="000000"/>
              <w:bottom w:val="single" w:sz="4" w:space="0" w:color="000000"/>
              <w:right w:val="single" w:sz="4" w:space="0" w:color="000000"/>
            </w:tcBorders>
          </w:tcPr>
          <w:p w14:paraId="00F40DD2"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2DC2E777" w14:textId="77777777" w:rsidR="00F82CA7" w:rsidRDefault="00F82CA7" w:rsidP="00573602">
            <w:pPr>
              <w:rPr>
                <w:rFonts w:ascii="Times New Roman"/>
              </w:rPr>
            </w:pPr>
          </w:p>
        </w:tc>
      </w:tr>
      <w:tr w:rsidR="00F82CA7" w14:paraId="04A52E38" w14:textId="77777777">
        <w:trPr>
          <w:trHeight w:val="301"/>
        </w:trPr>
        <w:tc>
          <w:tcPr>
            <w:tcW w:w="3864" w:type="dxa"/>
            <w:gridSpan w:val="2"/>
            <w:tcBorders>
              <w:top w:val="single" w:sz="4" w:space="0" w:color="000000"/>
              <w:left w:val="single" w:sz="4" w:space="0" w:color="000000"/>
              <w:bottom w:val="single" w:sz="4" w:space="0" w:color="000000"/>
              <w:right w:val="single" w:sz="4" w:space="0" w:color="000000"/>
            </w:tcBorders>
          </w:tcPr>
          <w:p w14:paraId="2AE1CE55" w14:textId="77777777" w:rsidR="00F82CA7" w:rsidRDefault="006C348C" w:rsidP="00573602">
            <w:pPr>
              <w:rPr>
                <w:sz w:val="24"/>
              </w:rPr>
            </w:pPr>
            <w:r>
              <w:rPr>
                <w:sz w:val="24"/>
              </w:rPr>
              <w:t>PT</w:t>
            </w:r>
            <w:r>
              <w:rPr>
                <w:spacing w:val="-2"/>
                <w:sz w:val="24"/>
              </w:rPr>
              <w:t xml:space="preserve"> </w:t>
            </w:r>
            <w:r>
              <w:rPr>
                <w:sz w:val="24"/>
              </w:rPr>
              <w:t>Prospectus</w:t>
            </w:r>
          </w:p>
        </w:tc>
        <w:tc>
          <w:tcPr>
            <w:tcW w:w="1736" w:type="dxa"/>
            <w:tcBorders>
              <w:top w:val="single" w:sz="4" w:space="0" w:color="000000"/>
              <w:left w:val="single" w:sz="4" w:space="0" w:color="000000"/>
              <w:bottom w:val="single" w:sz="4" w:space="0" w:color="000000"/>
              <w:right w:val="single" w:sz="4" w:space="0" w:color="000000"/>
            </w:tcBorders>
          </w:tcPr>
          <w:p w14:paraId="33B556E1"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4ED2B637" w14:textId="77777777" w:rsidR="00F82CA7" w:rsidRDefault="00F82CA7" w:rsidP="00573602">
            <w:pPr>
              <w:rPr>
                <w:rFonts w:ascii="Times New Roman"/>
              </w:rPr>
            </w:pPr>
          </w:p>
        </w:tc>
      </w:tr>
      <w:tr w:rsidR="00F82CA7" w14:paraId="54B13116"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tcPr>
          <w:p w14:paraId="4FEAC80D" w14:textId="77777777" w:rsidR="00F82CA7" w:rsidRDefault="006C348C" w:rsidP="00573602">
            <w:pPr>
              <w:rPr>
                <w:sz w:val="24"/>
              </w:rPr>
            </w:pPr>
            <w:r>
              <w:rPr>
                <w:sz w:val="24"/>
              </w:rPr>
              <w:t>NWRC</w:t>
            </w:r>
            <w:r>
              <w:rPr>
                <w:spacing w:val="-2"/>
                <w:sz w:val="24"/>
              </w:rPr>
              <w:t xml:space="preserve"> </w:t>
            </w:r>
            <w:r>
              <w:rPr>
                <w:sz w:val="24"/>
              </w:rPr>
              <w:t>College</w:t>
            </w:r>
            <w:r>
              <w:rPr>
                <w:spacing w:val="-7"/>
                <w:sz w:val="24"/>
              </w:rPr>
              <w:t xml:space="preserve"> </w:t>
            </w:r>
            <w:r>
              <w:rPr>
                <w:sz w:val="24"/>
              </w:rPr>
              <w:t>Website page</w:t>
            </w:r>
          </w:p>
        </w:tc>
        <w:tc>
          <w:tcPr>
            <w:tcW w:w="1736" w:type="dxa"/>
            <w:tcBorders>
              <w:top w:val="single" w:sz="4" w:space="0" w:color="000000"/>
              <w:left w:val="single" w:sz="4" w:space="0" w:color="000000"/>
              <w:bottom w:val="single" w:sz="4" w:space="0" w:color="000000"/>
              <w:right w:val="single" w:sz="4" w:space="0" w:color="000000"/>
            </w:tcBorders>
          </w:tcPr>
          <w:p w14:paraId="7D096CEA"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6DA4572C" w14:textId="77777777" w:rsidR="00F82CA7" w:rsidRDefault="00F82CA7" w:rsidP="00573602">
            <w:pPr>
              <w:rPr>
                <w:rFonts w:ascii="Times New Roman"/>
              </w:rPr>
            </w:pPr>
          </w:p>
        </w:tc>
      </w:tr>
      <w:tr w:rsidR="00F82CA7" w14:paraId="584C2AC1" w14:textId="77777777">
        <w:trPr>
          <w:trHeight w:val="551"/>
        </w:trPr>
        <w:tc>
          <w:tcPr>
            <w:tcW w:w="3864" w:type="dxa"/>
            <w:gridSpan w:val="2"/>
            <w:tcBorders>
              <w:top w:val="single" w:sz="4" w:space="0" w:color="000000"/>
              <w:left w:val="single" w:sz="4" w:space="0" w:color="000000"/>
              <w:bottom w:val="single" w:sz="4" w:space="0" w:color="000000"/>
              <w:right w:val="single" w:sz="4" w:space="0" w:color="000000"/>
            </w:tcBorders>
          </w:tcPr>
          <w:p w14:paraId="2CB50DCF" w14:textId="77777777" w:rsidR="00F82CA7" w:rsidRDefault="006C348C" w:rsidP="00573602">
            <w:pPr>
              <w:rPr>
                <w:sz w:val="24"/>
              </w:rPr>
            </w:pPr>
            <w:r>
              <w:rPr>
                <w:sz w:val="24"/>
              </w:rPr>
              <w:t>Other Publicity material e.g.</w:t>
            </w:r>
            <w:r>
              <w:rPr>
                <w:spacing w:val="-64"/>
                <w:sz w:val="24"/>
              </w:rPr>
              <w:t xml:space="preserve"> </w:t>
            </w:r>
            <w:r>
              <w:rPr>
                <w:sz w:val="24"/>
              </w:rPr>
              <w:t>leaflet(s)</w:t>
            </w:r>
          </w:p>
        </w:tc>
        <w:tc>
          <w:tcPr>
            <w:tcW w:w="1736" w:type="dxa"/>
            <w:tcBorders>
              <w:top w:val="single" w:sz="4" w:space="0" w:color="000000"/>
              <w:left w:val="single" w:sz="4" w:space="0" w:color="000000"/>
              <w:bottom w:val="single" w:sz="4" w:space="0" w:color="000000"/>
              <w:right w:val="single" w:sz="4" w:space="0" w:color="000000"/>
            </w:tcBorders>
          </w:tcPr>
          <w:p w14:paraId="38DF787F"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701E5FC0" w14:textId="77777777" w:rsidR="00F82CA7" w:rsidRDefault="00F82CA7" w:rsidP="00573602">
            <w:pPr>
              <w:rPr>
                <w:rFonts w:ascii="Times New Roman"/>
              </w:rPr>
            </w:pPr>
          </w:p>
        </w:tc>
      </w:tr>
      <w:tr w:rsidR="00F82CA7" w14:paraId="14C94685" w14:textId="77777777">
        <w:trPr>
          <w:trHeight w:val="359"/>
        </w:trPr>
        <w:tc>
          <w:tcPr>
            <w:tcW w:w="9721" w:type="dxa"/>
            <w:gridSpan w:val="4"/>
            <w:tcBorders>
              <w:top w:val="single" w:sz="4" w:space="0" w:color="000000"/>
              <w:left w:val="single" w:sz="4" w:space="0" w:color="000000"/>
              <w:bottom w:val="single" w:sz="4" w:space="0" w:color="000000"/>
              <w:right w:val="single" w:sz="4" w:space="0" w:color="000000"/>
            </w:tcBorders>
            <w:shd w:val="clear" w:color="auto" w:fill="F2F2F2"/>
          </w:tcPr>
          <w:p w14:paraId="7D111E6D" w14:textId="77777777" w:rsidR="00F82CA7" w:rsidRDefault="006C348C" w:rsidP="00573602">
            <w:pPr>
              <w:rPr>
                <w:sz w:val="24"/>
              </w:rPr>
            </w:pPr>
            <w:r>
              <w:rPr>
                <w:sz w:val="24"/>
              </w:rPr>
              <w:t>Course</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proposed</w:t>
            </w:r>
            <w:r>
              <w:rPr>
                <w:spacing w:val="-3"/>
                <w:sz w:val="24"/>
              </w:rPr>
              <w:t xml:space="preserve"> </w:t>
            </w:r>
            <w:r>
              <w:rPr>
                <w:sz w:val="24"/>
              </w:rPr>
              <w:t>information</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changed</w:t>
            </w:r>
            <w:r>
              <w:rPr>
                <w:spacing w:val="-3"/>
                <w:sz w:val="24"/>
              </w:rPr>
              <w:t xml:space="preserve"> </w:t>
            </w:r>
            <w:r>
              <w:rPr>
                <w:sz w:val="24"/>
              </w:rPr>
              <w:t>in</w:t>
            </w:r>
            <w:r>
              <w:rPr>
                <w:spacing w:val="-3"/>
                <w:sz w:val="24"/>
              </w:rPr>
              <w:t xml:space="preserve"> </w:t>
            </w:r>
            <w:r>
              <w:rPr>
                <w:sz w:val="24"/>
              </w:rPr>
              <w:t>student</w:t>
            </w:r>
            <w:r>
              <w:rPr>
                <w:spacing w:val="-2"/>
                <w:sz w:val="24"/>
              </w:rPr>
              <w:t xml:space="preserve"> </w:t>
            </w:r>
            <w:r>
              <w:rPr>
                <w:sz w:val="24"/>
              </w:rPr>
              <w:t>course</w:t>
            </w:r>
            <w:r>
              <w:rPr>
                <w:spacing w:val="-5"/>
                <w:sz w:val="24"/>
              </w:rPr>
              <w:t xml:space="preserve"> </w:t>
            </w:r>
            <w:r>
              <w:rPr>
                <w:sz w:val="24"/>
              </w:rPr>
              <w:t>material?)</w:t>
            </w:r>
          </w:p>
        </w:tc>
      </w:tr>
      <w:tr w:rsidR="00F82CA7" w14:paraId="623E8A4E" w14:textId="77777777">
        <w:trPr>
          <w:trHeight w:val="390"/>
        </w:trPr>
        <w:tc>
          <w:tcPr>
            <w:tcW w:w="3864" w:type="dxa"/>
            <w:gridSpan w:val="2"/>
            <w:tcBorders>
              <w:top w:val="single" w:sz="4" w:space="0" w:color="000000"/>
              <w:left w:val="single" w:sz="4" w:space="0" w:color="000000"/>
              <w:bottom w:val="single" w:sz="4" w:space="0" w:color="000000"/>
              <w:right w:val="single" w:sz="4" w:space="0" w:color="000000"/>
            </w:tcBorders>
          </w:tcPr>
          <w:p w14:paraId="08A306CE" w14:textId="77777777" w:rsidR="00F82CA7" w:rsidRDefault="00F82CA7" w:rsidP="00573602">
            <w:pPr>
              <w:rPr>
                <w:rFonts w:ascii="Times New Roman"/>
              </w:rPr>
            </w:pPr>
          </w:p>
        </w:tc>
        <w:tc>
          <w:tcPr>
            <w:tcW w:w="1736" w:type="dxa"/>
            <w:tcBorders>
              <w:top w:val="single" w:sz="4" w:space="0" w:color="000000"/>
              <w:left w:val="single" w:sz="4" w:space="0" w:color="000000"/>
              <w:bottom w:val="single" w:sz="4" w:space="0" w:color="000000"/>
              <w:right w:val="single" w:sz="4" w:space="0" w:color="000000"/>
            </w:tcBorders>
          </w:tcPr>
          <w:p w14:paraId="7148BFEF" w14:textId="77777777" w:rsidR="00F82CA7" w:rsidRDefault="006C348C" w:rsidP="00573602">
            <w:pPr>
              <w:rPr>
                <w:sz w:val="24"/>
              </w:rPr>
            </w:pPr>
            <w:r>
              <w:rPr>
                <w:sz w:val="24"/>
              </w:rPr>
              <w:t>Y/N/NA</w:t>
            </w:r>
          </w:p>
        </w:tc>
        <w:tc>
          <w:tcPr>
            <w:tcW w:w="4121" w:type="dxa"/>
            <w:tcBorders>
              <w:top w:val="single" w:sz="4" w:space="0" w:color="000000"/>
              <w:left w:val="single" w:sz="4" w:space="0" w:color="000000"/>
              <w:bottom w:val="single" w:sz="4" w:space="0" w:color="000000"/>
              <w:right w:val="single" w:sz="4" w:space="0" w:color="000000"/>
            </w:tcBorders>
          </w:tcPr>
          <w:p w14:paraId="0EF82F62" w14:textId="77777777" w:rsidR="00F82CA7" w:rsidRDefault="006C348C" w:rsidP="00573602">
            <w:pPr>
              <w:rPr>
                <w:sz w:val="24"/>
              </w:rPr>
            </w:pPr>
            <w:r>
              <w:rPr>
                <w:sz w:val="24"/>
              </w:rPr>
              <w:t>Details</w:t>
            </w:r>
          </w:p>
        </w:tc>
      </w:tr>
      <w:tr w:rsidR="00F82CA7" w14:paraId="20F7E6A8"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tcPr>
          <w:p w14:paraId="144CCC06" w14:textId="77777777" w:rsidR="00F82CA7" w:rsidRDefault="006C348C" w:rsidP="00573602">
            <w:pPr>
              <w:rPr>
                <w:sz w:val="24"/>
              </w:rPr>
            </w:pPr>
            <w:r>
              <w:rPr>
                <w:sz w:val="24"/>
              </w:rPr>
              <w:t>Course</w:t>
            </w:r>
            <w:r>
              <w:rPr>
                <w:spacing w:val="-2"/>
                <w:sz w:val="24"/>
              </w:rPr>
              <w:t xml:space="preserve"> </w:t>
            </w:r>
            <w:r>
              <w:rPr>
                <w:sz w:val="24"/>
              </w:rPr>
              <w:t>handbook</w:t>
            </w:r>
          </w:p>
        </w:tc>
        <w:tc>
          <w:tcPr>
            <w:tcW w:w="1736" w:type="dxa"/>
            <w:tcBorders>
              <w:top w:val="single" w:sz="4" w:space="0" w:color="000000"/>
              <w:left w:val="single" w:sz="4" w:space="0" w:color="000000"/>
              <w:bottom w:val="single" w:sz="4" w:space="0" w:color="000000"/>
              <w:right w:val="single" w:sz="4" w:space="0" w:color="000000"/>
            </w:tcBorders>
          </w:tcPr>
          <w:p w14:paraId="613BB50E"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4A9DC0BD" w14:textId="77777777" w:rsidR="00F82CA7" w:rsidRDefault="00F82CA7" w:rsidP="00573602">
            <w:pPr>
              <w:rPr>
                <w:rFonts w:ascii="Times New Roman"/>
              </w:rPr>
            </w:pPr>
          </w:p>
        </w:tc>
      </w:tr>
      <w:tr w:rsidR="00F82CA7" w14:paraId="15E2446B" w14:textId="77777777">
        <w:trPr>
          <w:trHeight w:val="299"/>
        </w:trPr>
        <w:tc>
          <w:tcPr>
            <w:tcW w:w="3864" w:type="dxa"/>
            <w:gridSpan w:val="2"/>
            <w:tcBorders>
              <w:top w:val="single" w:sz="4" w:space="0" w:color="000000"/>
              <w:left w:val="single" w:sz="4" w:space="0" w:color="000000"/>
              <w:bottom w:val="single" w:sz="4" w:space="0" w:color="000000"/>
              <w:right w:val="single" w:sz="4" w:space="0" w:color="000000"/>
            </w:tcBorders>
          </w:tcPr>
          <w:p w14:paraId="61588642" w14:textId="77777777" w:rsidR="00F82CA7" w:rsidRDefault="006C348C" w:rsidP="00573602">
            <w:pPr>
              <w:rPr>
                <w:sz w:val="24"/>
              </w:rPr>
            </w:pPr>
            <w:r>
              <w:rPr>
                <w:sz w:val="24"/>
              </w:rPr>
              <w:t>Module</w:t>
            </w:r>
            <w:r>
              <w:rPr>
                <w:spacing w:val="-3"/>
                <w:sz w:val="24"/>
              </w:rPr>
              <w:t xml:space="preserve"> </w:t>
            </w:r>
            <w:r>
              <w:rPr>
                <w:sz w:val="24"/>
              </w:rPr>
              <w:t>Handbook</w:t>
            </w:r>
          </w:p>
        </w:tc>
        <w:tc>
          <w:tcPr>
            <w:tcW w:w="1736" w:type="dxa"/>
            <w:tcBorders>
              <w:top w:val="single" w:sz="4" w:space="0" w:color="000000"/>
              <w:left w:val="single" w:sz="4" w:space="0" w:color="000000"/>
              <w:bottom w:val="single" w:sz="4" w:space="0" w:color="000000"/>
              <w:right w:val="single" w:sz="4" w:space="0" w:color="000000"/>
            </w:tcBorders>
          </w:tcPr>
          <w:p w14:paraId="1C2379E8"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18086A4A" w14:textId="77777777" w:rsidR="00F82CA7" w:rsidRDefault="00F82CA7" w:rsidP="00573602">
            <w:pPr>
              <w:rPr>
                <w:rFonts w:ascii="Times New Roman"/>
              </w:rPr>
            </w:pPr>
          </w:p>
        </w:tc>
      </w:tr>
      <w:tr w:rsidR="00F82CA7" w14:paraId="25B47CB2" w14:textId="77777777">
        <w:trPr>
          <w:trHeight w:val="551"/>
        </w:trPr>
        <w:tc>
          <w:tcPr>
            <w:tcW w:w="3864" w:type="dxa"/>
            <w:gridSpan w:val="2"/>
            <w:tcBorders>
              <w:top w:val="single" w:sz="4" w:space="0" w:color="000000"/>
              <w:left w:val="single" w:sz="4" w:space="0" w:color="000000"/>
              <w:bottom w:val="single" w:sz="4" w:space="0" w:color="000000"/>
              <w:right w:val="single" w:sz="4" w:space="0" w:color="000000"/>
            </w:tcBorders>
          </w:tcPr>
          <w:p w14:paraId="246784CE" w14:textId="77777777" w:rsidR="00F82CA7" w:rsidRDefault="006C348C" w:rsidP="00573602">
            <w:pPr>
              <w:rPr>
                <w:sz w:val="24"/>
              </w:rPr>
            </w:pPr>
            <w:r>
              <w:rPr>
                <w:sz w:val="24"/>
              </w:rPr>
              <w:t>Other</w:t>
            </w:r>
            <w:r>
              <w:rPr>
                <w:spacing w:val="-4"/>
                <w:sz w:val="24"/>
              </w:rPr>
              <w:t xml:space="preserve"> </w:t>
            </w:r>
            <w:r>
              <w:rPr>
                <w:sz w:val="24"/>
              </w:rPr>
              <w:t>Course</w:t>
            </w:r>
            <w:r>
              <w:rPr>
                <w:spacing w:val="-2"/>
                <w:sz w:val="24"/>
              </w:rPr>
              <w:t xml:space="preserve"> </w:t>
            </w:r>
            <w:r>
              <w:rPr>
                <w:sz w:val="24"/>
              </w:rPr>
              <w:t>Material</w:t>
            </w:r>
          </w:p>
        </w:tc>
        <w:tc>
          <w:tcPr>
            <w:tcW w:w="1736" w:type="dxa"/>
            <w:tcBorders>
              <w:top w:val="single" w:sz="4" w:space="0" w:color="000000"/>
              <w:left w:val="single" w:sz="4" w:space="0" w:color="000000"/>
              <w:bottom w:val="single" w:sz="4" w:space="0" w:color="000000"/>
              <w:right w:val="single" w:sz="4" w:space="0" w:color="000000"/>
            </w:tcBorders>
          </w:tcPr>
          <w:p w14:paraId="325E94B3" w14:textId="77777777" w:rsidR="00F82CA7" w:rsidRDefault="00F82CA7" w:rsidP="00573602">
            <w:pPr>
              <w:rPr>
                <w:rFonts w:ascii="Times New Roman"/>
              </w:rPr>
            </w:pPr>
          </w:p>
        </w:tc>
        <w:tc>
          <w:tcPr>
            <w:tcW w:w="4121" w:type="dxa"/>
            <w:tcBorders>
              <w:top w:val="single" w:sz="4" w:space="0" w:color="000000"/>
              <w:left w:val="single" w:sz="4" w:space="0" w:color="000000"/>
              <w:bottom w:val="single" w:sz="4" w:space="0" w:color="000000"/>
              <w:right w:val="single" w:sz="4" w:space="0" w:color="000000"/>
            </w:tcBorders>
          </w:tcPr>
          <w:p w14:paraId="717B63E7" w14:textId="77777777" w:rsidR="00F82CA7" w:rsidRDefault="00F82CA7" w:rsidP="00573602">
            <w:pPr>
              <w:rPr>
                <w:rFonts w:ascii="Times New Roman"/>
              </w:rPr>
            </w:pPr>
          </w:p>
        </w:tc>
      </w:tr>
    </w:tbl>
    <w:p w14:paraId="704215BE" w14:textId="77777777" w:rsidR="00A03B20" w:rsidRDefault="00A03B20" w:rsidP="00A03B20">
      <w:pPr>
        <w:pStyle w:val="ListParagraph"/>
        <w:tabs>
          <w:tab w:val="left" w:pos="489"/>
        </w:tabs>
        <w:spacing w:before="74" w:after="4"/>
        <w:ind w:left="488" w:firstLine="0"/>
        <w:rPr>
          <w:b/>
          <w:sz w:val="24"/>
        </w:rPr>
      </w:pPr>
    </w:p>
    <w:p w14:paraId="3594C207" w14:textId="77777777" w:rsidR="00A03B20" w:rsidRDefault="00A03B20">
      <w:pPr>
        <w:rPr>
          <w:b/>
          <w:sz w:val="24"/>
        </w:rPr>
      </w:pPr>
      <w:r>
        <w:rPr>
          <w:b/>
          <w:sz w:val="24"/>
        </w:rPr>
        <w:br w:type="page"/>
      </w:r>
    </w:p>
    <w:p w14:paraId="322E8CBB" w14:textId="313D40BE" w:rsidR="00F82CA7" w:rsidRPr="00A03B20" w:rsidRDefault="00054BD4" w:rsidP="00A03B20">
      <w:pPr>
        <w:tabs>
          <w:tab w:val="left" w:pos="489"/>
        </w:tabs>
        <w:spacing w:before="74" w:after="4"/>
        <w:rPr>
          <w:b/>
          <w:i/>
          <w:sz w:val="20"/>
        </w:rPr>
      </w:pPr>
      <w:r>
        <w:rPr>
          <w:b/>
          <w:sz w:val="24"/>
        </w:rPr>
        <w:lastRenderedPageBreak/>
        <w:t xml:space="preserve">2. </w:t>
      </w:r>
      <w:r w:rsidR="006C348C" w:rsidRPr="00A03B20">
        <w:rPr>
          <w:b/>
          <w:sz w:val="24"/>
        </w:rPr>
        <w:t>Rationale</w:t>
      </w:r>
      <w:r w:rsidR="006C348C" w:rsidRPr="00A03B20">
        <w:rPr>
          <w:b/>
          <w:spacing w:val="-4"/>
          <w:sz w:val="24"/>
        </w:rPr>
        <w:t xml:space="preserve"> </w:t>
      </w:r>
      <w:r w:rsidR="006C348C" w:rsidRPr="00A03B20">
        <w:rPr>
          <w:b/>
          <w:sz w:val="24"/>
        </w:rPr>
        <w:t>&amp;</w:t>
      </w:r>
      <w:r w:rsidR="006C348C" w:rsidRPr="00A03B20">
        <w:rPr>
          <w:b/>
          <w:spacing w:val="-5"/>
          <w:sz w:val="24"/>
        </w:rPr>
        <w:t xml:space="preserve"> </w:t>
      </w:r>
      <w:r w:rsidR="006C348C" w:rsidRPr="00A03B20">
        <w:rPr>
          <w:b/>
          <w:sz w:val="24"/>
        </w:rPr>
        <w:t>Consultation</w:t>
      </w:r>
      <w:r w:rsidR="006C348C" w:rsidRPr="00A03B20">
        <w:rPr>
          <w:b/>
          <w:spacing w:val="-5"/>
          <w:sz w:val="24"/>
        </w:rPr>
        <w:t xml:space="preserve"> </w:t>
      </w:r>
      <w:r w:rsidR="006C348C" w:rsidRPr="00A03B20">
        <w:rPr>
          <w:b/>
          <w:i/>
          <w:sz w:val="20"/>
        </w:rPr>
        <w:t>(supporting</w:t>
      </w:r>
      <w:r w:rsidR="006C348C" w:rsidRPr="00A03B20">
        <w:rPr>
          <w:b/>
          <w:i/>
          <w:spacing w:val="-4"/>
          <w:sz w:val="20"/>
        </w:rPr>
        <w:t xml:space="preserve"> </w:t>
      </w:r>
      <w:r w:rsidR="006C348C" w:rsidRPr="00A03B20">
        <w:rPr>
          <w:b/>
          <w:i/>
          <w:sz w:val="20"/>
        </w:rPr>
        <w:t>documentation</w:t>
      </w:r>
      <w:r w:rsidR="006C348C" w:rsidRPr="00A03B20">
        <w:rPr>
          <w:b/>
          <w:i/>
          <w:spacing w:val="-4"/>
          <w:sz w:val="20"/>
        </w:rPr>
        <w:t xml:space="preserve"> </w:t>
      </w:r>
      <w:r w:rsidR="006C348C" w:rsidRPr="00A03B20">
        <w:rPr>
          <w:b/>
          <w:i/>
          <w:sz w:val="20"/>
        </w:rPr>
        <w:t>can</w:t>
      </w:r>
      <w:r w:rsidR="006C348C" w:rsidRPr="00A03B20">
        <w:rPr>
          <w:b/>
          <w:i/>
          <w:spacing w:val="-4"/>
          <w:sz w:val="20"/>
        </w:rPr>
        <w:t xml:space="preserve"> </w:t>
      </w:r>
      <w:r w:rsidR="006C348C" w:rsidRPr="00A03B20">
        <w:rPr>
          <w:b/>
          <w:i/>
          <w:sz w:val="20"/>
        </w:rPr>
        <w:t>be</w:t>
      </w:r>
      <w:r w:rsidR="006C348C" w:rsidRPr="00A03B20">
        <w:rPr>
          <w:b/>
          <w:i/>
          <w:spacing w:val="-3"/>
          <w:sz w:val="20"/>
        </w:rPr>
        <w:t xml:space="preserve"> </w:t>
      </w:r>
      <w:r w:rsidR="006C348C" w:rsidRPr="00A03B20">
        <w:rPr>
          <w:b/>
          <w:i/>
          <w:sz w:val="20"/>
        </w:rPr>
        <w:t>attached</w:t>
      </w:r>
      <w:r w:rsidR="006C348C" w:rsidRPr="00A03B20">
        <w:rPr>
          <w:b/>
          <w:i/>
          <w:spacing w:val="-4"/>
          <w:sz w:val="20"/>
        </w:rPr>
        <w:t xml:space="preserve"> </w:t>
      </w:r>
      <w:r w:rsidR="006C348C" w:rsidRPr="00A03B20">
        <w:rPr>
          <w:b/>
          <w:i/>
          <w:sz w:val="20"/>
        </w:rPr>
        <w:t>to</w:t>
      </w:r>
      <w:r w:rsidR="006C348C" w:rsidRPr="00A03B20">
        <w:rPr>
          <w:b/>
          <w:i/>
          <w:spacing w:val="-4"/>
          <w:sz w:val="20"/>
        </w:rPr>
        <w:t xml:space="preserve"> </w:t>
      </w:r>
      <w:r w:rsidR="006C348C" w:rsidRPr="00A03B20">
        <w:rPr>
          <w:b/>
          <w:i/>
          <w:sz w:val="20"/>
        </w:rPr>
        <w:t>form</w:t>
      </w:r>
      <w:r w:rsidR="006C348C" w:rsidRPr="00A03B20">
        <w:rPr>
          <w:b/>
          <w:i/>
          <w:spacing w:val="-4"/>
          <w:sz w:val="20"/>
        </w:rPr>
        <w:t xml:space="preserve"> </w:t>
      </w:r>
      <w:r w:rsidR="006C348C" w:rsidRPr="00A03B20">
        <w:rPr>
          <w:b/>
          <w:i/>
          <w:sz w:val="20"/>
        </w:rPr>
        <w:t>if</w:t>
      </w:r>
      <w:r w:rsidR="006C348C" w:rsidRPr="00A03B20">
        <w:rPr>
          <w:b/>
          <w:i/>
          <w:spacing w:val="-4"/>
          <w:sz w:val="20"/>
        </w:rPr>
        <w:t xml:space="preserve"> </w:t>
      </w:r>
      <w:r w:rsidR="006C348C" w:rsidRPr="00A03B20">
        <w:rPr>
          <w:b/>
          <w:i/>
          <w:sz w:val="20"/>
        </w:rPr>
        <w:t>required)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2124"/>
        <w:gridCol w:w="2633"/>
      </w:tblGrid>
      <w:tr w:rsidR="00F82CA7" w14:paraId="3E9B93EB" w14:textId="77777777">
        <w:trPr>
          <w:trHeight w:val="388"/>
        </w:trPr>
        <w:tc>
          <w:tcPr>
            <w:tcW w:w="9720" w:type="dxa"/>
            <w:gridSpan w:val="3"/>
            <w:shd w:val="clear" w:color="auto" w:fill="F2F2F2"/>
          </w:tcPr>
          <w:p w14:paraId="3ED9A4FF" w14:textId="77777777" w:rsidR="00F82CA7" w:rsidRDefault="006C348C">
            <w:pPr>
              <w:pStyle w:val="TableParagraph"/>
              <w:spacing w:line="271" w:lineRule="exact"/>
              <w:rPr>
                <w:sz w:val="24"/>
              </w:rPr>
            </w:pPr>
            <w:r>
              <w:rPr>
                <w:sz w:val="24"/>
              </w:rPr>
              <w:t>Outline</w:t>
            </w:r>
            <w:r>
              <w:rPr>
                <w:spacing w:val="-4"/>
                <w:sz w:val="24"/>
              </w:rPr>
              <w:t xml:space="preserve"> </w:t>
            </w:r>
            <w:r>
              <w:rPr>
                <w:sz w:val="24"/>
              </w:rPr>
              <w:t>the</w:t>
            </w:r>
            <w:r>
              <w:rPr>
                <w:spacing w:val="-4"/>
                <w:sz w:val="24"/>
              </w:rPr>
              <w:t xml:space="preserve"> </w:t>
            </w:r>
            <w:r>
              <w:rPr>
                <w:sz w:val="24"/>
              </w:rPr>
              <w:t>reasons</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course</w:t>
            </w:r>
            <w:r>
              <w:rPr>
                <w:spacing w:val="-1"/>
                <w:sz w:val="24"/>
              </w:rPr>
              <w:t xml:space="preserve"> </w:t>
            </w:r>
            <w:r>
              <w:rPr>
                <w:sz w:val="24"/>
              </w:rPr>
              <w:t>change,</w:t>
            </w:r>
            <w:r>
              <w:rPr>
                <w:spacing w:val="-2"/>
                <w:sz w:val="24"/>
              </w:rPr>
              <w:t xml:space="preserve"> </w:t>
            </w:r>
            <w:r>
              <w:rPr>
                <w:sz w:val="24"/>
              </w:rPr>
              <w:t>suspension</w:t>
            </w:r>
            <w:r>
              <w:rPr>
                <w:spacing w:val="-2"/>
                <w:sz w:val="24"/>
              </w:rPr>
              <w:t xml:space="preserve"> </w:t>
            </w:r>
            <w:r>
              <w:rPr>
                <w:sz w:val="24"/>
              </w:rPr>
              <w:t>or</w:t>
            </w:r>
            <w:r>
              <w:rPr>
                <w:spacing w:val="-3"/>
                <w:sz w:val="24"/>
              </w:rPr>
              <w:t xml:space="preserve"> </w:t>
            </w:r>
            <w:r>
              <w:rPr>
                <w:sz w:val="24"/>
              </w:rPr>
              <w:t>closure</w:t>
            </w:r>
          </w:p>
        </w:tc>
      </w:tr>
      <w:tr w:rsidR="00F82CA7" w14:paraId="4CB358D3" w14:textId="77777777">
        <w:trPr>
          <w:trHeight w:val="2639"/>
        </w:trPr>
        <w:tc>
          <w:tcPr>
            <w:tcW w:w="9720" w:type="dxa"/>
            <w:gridSpan w:val="3"/>
          </w:tcPr>
          <w:p w14:paraId="71866A92" w14:textId="77777777" w:rsidR="00F82CA7" w:rsidRDefault="00F82CA7">
            <w:pPr>
              <w:pStyle w:val="TableParagraph"/>
              <w:ind w:left="0"/>
              <w:rPr>
                <w:rFonts w:ascii="Times New Roman"/>
              </w:rPr>
            </w:pPr>
          </w:p>
        </w:tc>
      </w:tr>
      <w:tr w:rsidR="00F82CA7" w14:paraId="0CEBC3D6" w14:textId="77777777">
        <w:trPr>
          <w:trHeight w:val="554"/>
        </w:trPr>
        <w:tc>
          <w:tcPr>
            <w:tcW w:w="4963" w:type="dxa"/>
            <w:shd w:val="clear" w:color="auto" w:fill="F2F2F2"/>
          </w:tcPr>
          <w:p w14:paraId="1763852D" w14:textId="77777777" w:rsidR="00F82CA7" w:rsidRDefault="006C348C">
            <w:pPr>
              <w:pStyle w:val="TableParagraph"/>
              <w:spacing w:line="276" w:lineRule="exact"/>
              <w:ind w:right="1277"/>
              <w:rPr>
                <w:sz w:val="24"/>
              </w:rPr>
            </w:pPr>
            <w:r>
              <w:rPr>
                <w:sz w:val="24"/>
              </w:rPr>
              <w:t>Have students being Consulted?</w:t>
            </w:r>
            <w:r>
              <w:rPr>
                <w:spacing w:val="1"/>
                <w:sz w:val="24"/>
              </w:rPr>
              <w:t xml:space="preserve"> </w:t>
            </w:r>
            <w:r>
              <w:rPr>
                <w:sz w:val="24"/>
              </w:rPr>
              <w:t>Are</w:t>
            </w:r>
            <w:r>
              <w:rPr>
                <w:spacing w:val="-3"/>
                <w:sz w:val="24"/>
              </w:rPr>
              <w:t xml:space="preserve"> </w:t>
            </w:r>
            <w:r>
              <w:rPr>
                <w:sz w:val="24"/>
              </w:rPr>
              <w:t>there</w:t>
            </w:r>
            <w:r>
              <w:rPr>
                <w:spacing w:val="-2"/>
                <w:sz w:val="24"/>
              </w:rPr>
              <w:t xml:space="preserve"> </w:t>
            </w:r>
            <w:r>
              <w:rPr>
                <w:sz w:val="24"/>
              </w:rPr>
              <w:t>any</w:t>
            </w:r>
            <w:r>
              <w:rPr>
                <w:spacing w:val="-6"/>
                <w:sz w:val="24"/>
              </w:rPr>
              <w:t xml:space="preserve"> </w:t>
            </w:r>
            <w:r>
              <w:rPr>
                <w:sz w:val="24"/>
              </w:rPr>
              <w:t>issues</w:t>
            </w:r>
            <w:r>
              <w:rPr>
                <w:spacing w:val="-3"/>
                <w:sz w:val="24"/>
              </w:rPr>
              <w:t xml:space="preserve"> </w:t>
            </w:r>
            <w:r>
              <w:rPr>
                <w:sz w:val="24"/>
              </w:rPr>
              <w:t>unresolved?</w:t>
            </w:r>
          </w:p>
        </w:tc>
        <w:tc>
          <w:tcPr>
            <w:tcW w:w="2124" w:type="dxa"/>
          </w:tcPr>
          <w:p w14:paraId="5FF8BFC0" w14:textId="77777777" w:rsidR="00F82CA7" w:rsidRDefault="00F82CA7">
            <w:pPr>
              <w:pStyle w:val="TableParagraph"/>
              <w:spacing w:before="9"/>
              <w:ind w:left="0"/>
              <w:rPr>
                <w:b/>
                <w:i/>
                <w:sz w:val="23"/>
              </w:rPr>
            </w:pPr>
          </w:p>
          <w:p w14:paraId="64E10FA0" w14:textId="77777777" w:rsidR="00F82CA7" w:rsidRDefault="006C348C">
            <w:pPr>
              <w:pStyle w:val="TableParagraph"/>
              <w:spacing w:line="260" w:lineRule="exact"/>
              <w:ind w:left="105"/>
              <w:rPr>
                <w:rFonts w:ascii="Wingdings" w:hAnsi="Wingdings"/>
                <w:sz w:val="24"/>
              </w:rPr>
            </w:pPr>
            <w:r>
              <w:rPr>
                <w:sz w:val="24"/>
              </w:rPr>
              <w:t>Yes</w:t>
            </w:r>
            <w:r>
              <w:rPr>
                <w:spacing w:val="-13"/>
                <w:sz w:val="24"/>
              </w:rPr>
              <w:t xml:space="preserve"> </w:t>
            </w:r>
            <w:r>
              <w:rPr>
                <w:rFonts w:ascii="Wingdings" w:hAnsi="Wingdings"/>
                <w:sz w:val="24"/>
              </w:rPr>
              <w:t></w:t>
            </w:r>
            <w:r>
              <w:rPr>
                <w:rFonts w:ascii="Times New Roman" w:hAnsi="Times New Roman"/>
                <w:spacing w:val="-7"/>
                <w:sz w:val="24"/>
              </w:rPr>
              <w:t xml:space="preserve"> </w:t>
            </w:r>
            <w:r>
              <w:rPr>
                <w:sz w:val="24"/>
              </w:rPr>
              <w:t>No</w:t>
            </w:r>
            <w:r>
              <w:rPr>
                <w:spacing w:val="-12"/>
                <w:sz w:val="24"/>
              </w:rPr>
              <w:t xml:space="preserve"> </w:t>
            </w:r>
            <w:r>
              <w:rPr>
                <w:rFonts w:ascii="Wingdings" w:hAnsi="Wingdings"/>
                <w:sz w:val="24"/>
              </w:rPr>
              <w:t></w:t>
            </w:r>
          </w:p>
        </w:tc>
        <w:tc>
          <w:tcPr>
            <w:tcW w:w="2633" w:type="dxa"/>
          </w:tcPr>
          <w:p w14:paraId="29215607" w14:textId="77777777" w:rsidR="00F82CA7" w:rsidRDefault="00F82CA7">
            <w:pPr>
              <w:pStyle w:val="TableParagraph"/>
              <w:spacing w:before="9"/>
              <w:ind w:left="0"/>
              <w:rPr>
                <w:b/>
                <w:i/>
                <w:sz w:val="23"/>
              </w:rPr>
            </w:pPr>
          </w:p>
          <w:p w14:paraId="7EEE0967" w14:textId="77777777" w:rsidR="00F82CA7" w:rsidRDefault="006C348C">
            <w:pPr>
              <w:pStyle w:val="TableParagraph"/>
              <w:spacing w:line="260" w:lineRule="exact"/>
              <w:ind w:left="108"/>
              <w:rPr>
                <w:sz w:val="24"/>
              </w:rPr>
            </w:pPr>
            <w:r>
              <w:rPr>
                <w:sz w:val="24"/>
              </w:rPr>
              <w:t>Date:</w:t>
            </w:r>
          </w:p>
        </w:tc>
      </w:tr>
      <w:tr w:rsidR="00F82CA7" w14:paraId="4EBB7842" w14:textId="77777777">
        <w:trPr>
          <w:trHeight w:val="2639"/>
        </w:trPr>
        <w:tc>
          <w:tcPr>
            <w:tcW w:w="9720" w:type="dxa"/>
            <w:gridSpan w:val="3"/>
          </w:tcPr>
          <w:p w14:paraId="4BC48F54" w14:textId="77777777" w:rsidR="00F82CA7" w:rsidRDefault="006C348C">
            <w:pPr>
              <w:pStyle w:val="TableParagraph"/>
              <w:spacing w:line="271" w:lineRule="exact"/>
              <w:rPr>
                <w:sz w:val="24"/>
              </w:rPr>
            </w:pPr>
            <w:r>
              <w:rPr>
                <w:sz w:val="24"/>
              </w:rPr>
              <w:t>Details:</w:t>
            </w:r>
          </w:p>
        </w:tc>
      </w:tr>
      <w:tr w:rsidR="00F82CA7" w14:paraId="15F225D2" w14:textId="77777777">
        <w:trPr>
          <w:trHeight w:val="827"/>
        </w:trPr>
        <w:tc>
          <w:tcPr>
            <w:tcW w:w="9720" w:type="dxa"/>
            <w:gridSpan w:val="3"/>
            <w:shd w:val="clear" w:color="auto" w:fill="F2F2F2"/>
          </w:tcPr>
          <w:p w14:paraId="090167A7" w14:textId="77777777" w:rsidR="00F82CA7" w:rsidRDefault="006C348C">
            <w:pPr>
              <w:pStyle w:val="TableParagraph"/>
              <w:spacing w:line="276" w:lineRule="exact"/>
              <w:ind w:right="284"/>
              <w:rPr>
                <w:sz w:val="24"/>
              </w:rPr>
            </w:pPr>
            <w:r>
              <w:rPr>
                <w:sz w:val="24"/>
              </w:rPr>
              <w:t>What are the implications for applicants, students currently on the course(s) (consider</w:t>
            </w:r>
            <w:r>
              <w:rPr>
                <w:spacing w:val="1"/>
                <w:sz w:val="24"/>
              </w:rPr>
              <w:t xml:space="preserve"> </w:t>
            </w:r>
            <w:r w:rsidR="003104B6">
              <w:rPr>
                <w:sz w:val="24"/>
              </w:rPr>
              <w:t>also students who have deferred</w:t>
            </w:r>
            <w:r>
              <w:rPr>
                <w:sz w:val="24"/>
              </w:rPr>
              <w:t>, on leave of absence, resitting modules, assessments</w:t>
            </w:r>
            <w:r>
              <w:rPr>
                <w:spacing w:val="-64"/>
                <w:sz w:val="24"/>
              </w:rPr>
              <w:t xml:space="preserve"> </w:t>
            </w:r>
            <w:r w:rsidR="003104B6">
              <w:rPr>
                <w:sz w:val="24"/>
              </w:rPr>
              <w:t>etc.</w:t>
            </w:r>
          </w:p>
        </w:tc>
      </w:tr>
      <w:tr w:rsidR="00F82CA7" w14:paraId="2674C0F1" w14:textId="77777777">
        <w:trPr>
          <w:trHeight w:val="2459"/>
        </w:trPr>
        <w:tc>
          <w:tcPr>
            <w:tcW w:w="9720" w:type="dxa"/>
            <w:gridSpan w:val="3"/>
          </w:tcPr>
          <w:p w14:paraId="05A1ACF4" w14:textId="77777777" w:rsidR="00F82CA7" w:rsidRDefault="006C348C">
            <w:pPr>
              <w:pStyle w:val="TableParagraph"/>
              <w:spacing w:line="271" w:lineRule="exact"/>
              <w:rPr>
                <w:sz w:val="24"/>
              </w:rPr>
            </w:pPr>
            <w:r>
              <w:rPr>
                <w:sz w:val="24"/>
              </w:rPr>
              <w:t>Details:</w:t>
            </w:r>
          </w:p>
        </w:tc>
      </w:tr>
      <w:tr w:rsidR="00F82CA7" w14:paraId="62BE1739" w14:textId="77777777">
        <w:trPr>
          <w:trHeight w:val="301"/>
        </w:trPr>
        <w:tc>
          <w:tcPr>
            <w:tcW w:w="9720" w:type="dxa"/>
            <w:gridSpan w:val="3"/>
            <w:shd w:val="clear" w:color="auto" w:fill="F2F2F2"/>
          </w:tcPr>
          <w:p w14:paraId="681AAF25" w14:textId="77777777" w:rsidR="00F82CA7" w:rsidRDefault="006C348C">
            <w:pPr>
              <w:pStyle w:val="TableParagraph"/>
              <w:spacing w:line="274" w:lineRule="exact"/>
              <w:rPr>
                <w:sz w:val="24"/>
              </w:rPr>
            </w:pPr>
            <w:r>
              <w:rPr>
                <w:sz w:val="24"/>
              </w:rPr>
              <w:t>Outline</w:t>
            </w:r>
            <w:r>
              <w:rPr>
                <w:spacing w:val="-5"/>
                <w:sz w:val="24"/>
              </w:rPr>
              <w:t xml:space="preserve"> </w:t>
            </w:r>
            <w:r>
              <w:rPr>
                <w:sz w:val="24"/>
              </w:rPr>
              <w:t>the</w:t>
            </w:r>
            <w:r>
              <w:rPr>
                <w:spacing w:val="-4"/>
                <w:sz w:val="24"/>
              </w:rPr>
              <w:t xml:space="preserve"> </w:t>
            </w:r>
            <w:r>
              <w:rPr>
                <w:sz w:val="24"/>
              </w:rPr>
              <w:t>arrangements/options</w:t>
            </w:r>
            <w:r>
              <w:rPr>
                <w:spacing w:val="-5"/>
                <w:sz w:val="24"/>
              </w:rPr>
              <w:t xml:space="preserve"> </w:t>
            </w:r>
            <w:r>
              <w:rPr>
                <w:sz w:val="24"/>
              </w:rPr>
              <w:t>that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provided</w:t>
            </w:r>
            <w:r>
              <w:rPr>
                <w:spacing w:val="-3"/>
                <w:sz w:val="24"/>
              </w:rPr>
              <w:t xml:space="preserve"> </w:t>
            </w:r>
            <w:r>
              <w:rPr>
                <w:sz w:val="24"/>
              </w:rPr>
              <w:t>to</w:t>
            </w:r>
            <w:r>
              <w:rPr>
                <w:spacing w:val="-4"/>
                <w:sz w:val="24"/>
              </w:rPr>
              <w:t xml:space="preserve"> </w:t>
            </w:r>
            <w:r>
              <w:rPr>
                <w:sz w:val="24"/>
              </w:rPr>
              <w:t>applicants</w:t>
            </w:r>
            <w:r>
              <w:rPr>
                <w:spacing w:val="-5"/>
                <w:sz w:val="24"/>
              </w:rPr>
              <w:t xml:space="preserve"> </w:t>
            </w:r>
            <w:r>
              <w:rPr>
                <w:sz w:val="24"/>
              </w:rPr>
              <w:t>and/or</w:t>
            </w:r>
            <w:r>
              <w:rPr>
                <w:spacing w:val="-4"/>
                <w:sz w:val="24"/>
              </w:rPr>
              <w:t xml:space="preserve"> </w:t>
            </w:r>
            <w:r>
              <w:rPr>
                <w:sz w:val="24"/>
              </w:rPr>
              <w:t>students</w:t>
            </w:r>
          </w:p>
        </w:tc>
      </w:tr>
      <w:tr w:rsidR="00F82CA7" w14:paraId="2A9A7A40" w14:textId="77777777">
        <w:trPr>
          <w:trHeight w:val="2759"/>
        </w:trPr>
        <w:tc>
          <w:tcPr>
            <w:tcW w:w="9720" w:type="dxa"/>
            <w:gridSpan w:val="3"/>
          </w:tcPr>
          <w:p w14:paraId="318DDE6B" w14:textId="77777777" w:rsidR="00F82CA7" w:rsidRDefault="006C348C">
            <w:pPr>
              <w:pStyle w:val="TableParagraph"/>
              <w:spacing w:line="271" w:lineRule="exact"/>
              <w:rPr>
                <w:sz w:val="24"/>
              </w:rPr>
            </w:pPr>
            <w:r>
              <w:rPr>
                <w:sz w:val="24"/>
              </w:rPr>
              <w:t>Details:</w:t>
            </w:r>
          </w:p>
        </w:tc>
      </w:tr>
    </w:tbl>
    <w:p w14:paraId="3EABA90F" w14:textId="18942226" w:rsidR="00054BD4" w:rsidRDefault="00054BD4" w:rsidP="00B033BE">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2124"/>
        <w:gridCol w:w="2633"/>
      </w:tblGrid>
      <w:tr w:rsidR="00F82CA7" w14:paraId="42B35630" w14:textId="77777777">
        <w:trPr>
          <w:trHeight w:val="554"/>
        </w:trPr>
        <w:tc>
          <w:tcPr>
            <w:tcW w:w="4963" w:type="dxa"/>
            <w:shd w:val="clear" w:color="auto" w:fill="F2F2F2"/>
          </w:tcPr>
          <w:p w14:paraId="1F79A007" w14:textId="7137CBDF" w:rsidR="00F82CA7" w:rsidRDefault="00054BD4">
            <w:pPr>
              <w:pStyle w:val="TableParagraph"/>
              <w:spacing w:line="276" w:lineRule="exact"/>
              <w:ind w:right="1157"/>
              <w:rPr>
                <w:sz w:val="24"/>
              </w:rPr>
            </w:pPr>
            <w:r>
              <w:lastRenderedPageBreak/>
              <w:br w:type="page"/>
            </w:r>
            <w:r w:rsidR="006C348C">
              <w:rPr>
                <w:sz w:val="24"/>
              </w:rPr>
              <w:t>Have you consulted with Awarding</w:t>
            </w:r>
            <w:r w:rsidR="006C348C">
              <w:rPr>
                <w:spacing w:val="-64"/>
                <w:sz w:val="24"/>
              </w:rPr>
              <w:t xml:space="preserve"> </w:t>
            </w:r>
            <w:r w:rsidR="006C348C">
              <w:rPr>
                <w:sz w:val="24"/>
              </w:rPr>
              <w:t>Body/other</w:t>
            </w:r>
            <w:r w:rsidR="006C348C">
              <w:rPr>
                <w:spacing w:val="-5"/>
                <w:sz w:val="24"/>
              </w:rPr>
              <w:t xml:space="preserve"> </w:t>
            </w:r>
            <w:r w:rsidR="006C348C">
              <w:rPr>
                <w:sz w:val="24"/>
              </w:rPr>
              <w:t>external</w:t>
            </w:r>
            <w:r w:rsidR="006C348C">
              <w:rPr>
                <w:spacing w:val="-3"/>
                <w:sz w:val="24"/>
              </w:rPr>
              <w:t xml:space="preserve"> </w:t>
            </w:r>
            <w:r w:rsidR="006C348C">
              <w:rPr>
                <w:sz w:val="24"/>
              </w:rPr>
              <w:t>stakeholders</w:t>
            </w:r>
          </w:p>
        </w:tc>
        <w:tc>
          <w:tcPr>
            <w:tcW w:w="2124" w:type="dxa"/>
          </w:tcPr>
          <w:p w14:paraId="17FCDE13" w14:textId="77777777" w:rsidR="00F82CA7" w:rsidRDefault="00F82CA7">
            <w:pPr>
              <w:pStyle w:val="TableParagraph"/>
              <w:spacing w:before="9"/>
              <w:ind w:left="0"/>
              <w:rPr>
                <w:b/>
                <w:i/>
                <w:sz w:val="23"/>
              </w:rPr>
            </w:pPr>
          </w:p>
          <w:p w14:paraId="5AE034D9" w14:textId="77777777" w:rsidR="00F82CA7" w:rsidRDefault="006C348C">
            <w:pPr>
              <w:pStyle w:val="TableParagraph"/>
              <w:spacing w:line="260" w:lineRule="exact"/>
              <w:ind w:left="105"/>
              <w:rPr>
                <w:rFonts w:ascii="Wingdings" w:hAnsi="Wingdings"/>
                <w:sz w:val="24"/>
              </w:rPr>
            </w:pPr>
            <w:r>
              <w:rPr>
                <w:sz w:val="24"/>
              </w:rPr>
              <w:t>Yes</w:t>
            </w:r>
            <w:r>
              <w:rPr>
                <w:spacing w:val="-13"/>
                <w:sz w:val="24"/>
              </w:rPr>
              <w:t xml:space="preserve"> </w:t>
            </w:r>
            <w:r>
              <w:rPr>
                <w:rFonts w:ascii="Wingdings" w:hAnsi="Wingdings"/>
                <w:sz w:val="24"/>
              </w:rPr>
              <w:t></w:t>
            </w:r>
            <w:r>
              <w:rPr>
                <w:rFonts w:ascii="Times New Roman" w:hAnsi="Times New Roman"/>
                <w:spacing w:val="-7"/>
                <w:sz w:val="24"/>
              </w:rPr>
              <w:t xml:space="preserve"> </w:t>
            </w:r>
            <w:r>
              <w:rPr>
                <w:sz w:val="24"/>
              </w:rPr>
              <w:t>No</w:t>
            </w:r>
            <w:r>
              <w:rPr>
                <w:spacing w:val="-12"/>
                <w:sz w:val="24"/>
              </w:rPr>
              <w:t xml:space="preserve"> </w:t>
            </w:r>
            <w:r>
              <w:rPr>
                <w:rFonts w:ascii="Wingdings" w:hAnsi="Wingdings"/>
                <w:sz w:val="24"/>
              </w:rPr>
              <w:t></w:t>
            </w:r>
          </w:p>
        </w:tc>
        <w:tc>
          <w:tcPr>
            <w:tcW w:w="2633" w:type="dxa"/>
          </w:tcPr>
          <w:p w14:paraId="665860A4" w14:textId="77777777" w:rsidR="00F82CA7" w:rsidRDefault="00F82CA7">
            <w:pPr>
              <w:pStyle w:val="TableParagraph"/>
              <w:spacing w:before="9"/>
              <w:ind w:left="0"/>
              <w:rPr>
                <w:b/>
                <w:i/>
                <w:sz w:val="23"/>
              </w:rPr>
            </w:pPr>
          </w:p>
          <w:p w14:paraId="67805E6C" w14:textId="77777777" w:rsidR="00F82CA7" w:rsidRDefault="006C348C">
            <w:pPr>
              <w:pStyle w:val="TableParagraph"/>
              <w:spacing w:line="260" w:lineRule="exact"/>
              <w:ind w:left="108"/>
              <w:rPr>
                <w:sz w:val="24"/>
              </w:rPr>
            </w:pPr>
            <w:r>
              <w:rPr>
                <w:sz w:val="24"/>
              </w:rPr>
              <w:t>Date:</w:t>
            </w:r>
          </w:p>
        </w:tc>
      </w:tr>
      <w:tr w:rsidR="00F82CA7" w14:paraId="580674B8" w14:textId="77777777">
        <w:trPr>
          <w:trHeight w:val="2910"/>
        </w:trPr>
        <w:tc>
          <w:tcPr>
            <w:tcW w:w="9720" w:type="dxa"/>
            <w:gridSpan w:val="3"/>
          </w:tcPr>
          <w:p w14:paraId="74FE3A10" w14:textId="77777777" w:rsidR="00F82CA7" w:rsidRDefault="006C348C">
            <w:pPr>
              <w:pStyle w:val="TableParagraph"/>
              <w:spacing w:line="271" w:lineRule="exact"/>
              <w:rPr>
                <w:sz w:val="24"/>
              </w:rPr>
            </w:pPr>
            <w:r>
              <w:rPr>
                <w:sz w:val="24"/>
              </w:rPr>
              <w:t>Details:</w:t>
            </w:r>
          </w:p>
        </w:tc>
      </w:tr>
      <w:tr w:rsidR="00F82CA7" w14:paraId="646868B2" w14:textId="77777777">
        <w:trPr>
          <w:trHeight w:val="659"/>
        </w:trPr>
        <w:tc>
          <w:tcPr>
            <w:tcW w:w="9720" w:type="dxa"/>
            <w:gridSpan w:val="3"/>
            <w:shd w:val="clear" w:color="auto" w:fill="F2F2F2"/>
          </w:tcPr>
          <w:p w14:paraId="0AB888E5" w14:textId="77777777" w:rsidR="00F82CA7" w:rsidRDefault="006C348C">
            <w:pPr>
              <w:pStyle w:val="TableParagraph"/>
              <w:spacing w:before="87" w:line="270" w:lineRule="atLeast"/>
              <w:ind w:right="218"/>
              <w:rPr>
                <w:sz w:val="24"/>
              </w:rPr>
            </w:pPr>
            <w:r>
              <w:rPr>
                <w:sz w:val="24"/>
              </w:rPr>
              <w:t>Implications for, and consultations with internal staff. Please consider consulting with the</w:t>
            </w:r>
            <w:r>
              <w:rPr>
                <w:spacing w:val="-64"/>
                <w:sz w:val="24"/>
              </w:rPr>
              <w:t xml:space="preserve"> </w:t>
            </w:r>
            <w:r>
              <w:rPr>
                <w:sz w:val="24"/>
              </w:rPr>
              <w:t>following</w:t>
            </w:r>
            <w:r>
              <w:rPr>
                <w:spacing w:val="-2"/>
                <w:sz w:val="24"/>
              </w:rPr>
              <w:t xml:space="preserve"> </w:t>
            </w:r>
            <w:r>
              <w:rPr>
                <w:sz w:val="24"/>
              </w:rPr>
              <w:t>(if</w:t>
            </w:r>
            <w:r>
              <w:rPr>
                <w:spacing w:val="3"/>
                <w:sz w:val="24"/>
              </w:rPr>
              <w:t xml:space="preserve"> </w:t>
            </w:r>
            <w:r>
              <w:rPr>
                <w:sz w:val="24"/>
              </w:rPr>
              <w:t>applicable):</w:t>
            </w:r>
          </w:p>
        </w:tc>
      </w:tr>
      <w:tr w:rsidR="00F82CA7" w14:paraId="7E4B0F81" w14:textId="77777777" w:rsidTr="00054BD4">
        <w:trPr>
          <w:trHeight w:val="6662"/>
        </w:trPr>
        <w:tc>
          <w:tcPr>
            <w:tcW w:w="9720" w:type="dxa"/>
            <w:gridSpan w:val="3"/>
          </w:tcPr>
          <w:p w14:paraId="148554A6" w14:textId="77777777" w:rsidR="00F82CA7" w:rsidRDefault="006C348C">
            <w:pPr>
              <w:pStyle w:val="TableParagraph"/>
              <w:spacing w:line="284" w:lineRule="exact"/>
              <w:ind w:left="467"/>
              <w:rPr>
                <w:sz w:val="24"/>
              </w:rPr>
            </w:pPr>
            <w:r>
              <w:rPr>
                <w:rFonts w:ascii="Courier New"/>
                <w:sz w:val="24"/>
              </w:rPr>
              <w:t>.</w:t>
            </w:r>
            <w:r>
              <w:rPr>
                <w:rFonts w:ascii="Courier New"/>
                <w:spacing w:val="69"/>
                <w:sz w:val="24"/>
              </w:rPr>
              <w:t xml:space="preserve"> </w:t>
            </w:r>
            <w:r>
              <w:rPr>
                <w:sz w:val="24"/>
              </w:rPr>
              <w:t>Teaching</w:t>
            </w:r>
            <w:r>
              <w:rPr>
                <w:spacing w:val="-2"/>
                <w:sz w:val="24"/>
              </w:rPr>
              <w:t xml:space="preserve"> </w:t>
            </w:r>
            <w:r>
              <w:rPr>
                <w:sz w:val="24"/>
              </w:rPr>
              <w:t>staff</w:t>
            </w:r>
          </w:p>
          <w:p w14:paraId="5A0D31EE" w14:textId="77777777" w:rsidR="00F82CA7" w:rsidRDefault="006C348C">
            <w:pPr>
              <w:pStyle w:val="TableParagraph"/>
              <w:spacing w:line="276" w:lineRule="exact"/>
              <w:ind w:left="467"/>
              <w:rPr>
                <w:sz w:val="24"/>
              </w:rPr>
            </w:pPr>
            <w:r>
              <w:rPr>
                <w:rFonts w:ascii="Courier New"/>
                <w:sz w:val="24"/>
              </w:rPr>
              <w:t>.</w:t>
            </w:r>
            <w:r>
              <w:rPr>
                <w:rFonts w:ascii="Courier New"/>
                <w:spacing w:val="65"/>
                <w:sz w:val="24"/>
              </w:rPr>
              <w:t xml:space="preserve"> </w:t>
            </w:r>
            <w:r>
              <w:rPr>
                <w:sz w:val="24"/>
              </w:rPr>
              <w:t>Admissions</w:t>
            </w:r>
            <w:r>
              <w:rPr>
                <w:spacing w:val="-1"/>
                <w:sz w:val="24"/>
              </w:rPr>
              <w:t xml:space="preserve"> </w:t>
            </w:r>
            <w:r>
              <w:rPr>
                <w:sz w:val="24"/>
              </w:rPr>
              <w:t>and</w:t>
            </w:r>
            <w:r>
              <w:rPr>
                <w:spacing w:val="-1"/>
                <w:sz w:val="24"/>
              </w:rPr>
              <w:t xml:space="preserve"> </w:t>
            </w:r>
            <w:r>
              <w:rPr>
                <w:sz w:val="24"/>
              </w:rPr>
              <w:t>Marketing</w:t>
            </w:r>
          </w:p>
          <w:p w14:paraId="20AA30AA" w14:textId="77777777" w:rsidR="00647F43" w:rsidRDefault="006C348C">
            <w:pPr>
              <w:pStyle w:val="TableParagraph"/>
              <w:spacing w:line="276" w:lineRule="exact"/>
              <w:ind w:left="467"/>
              <w:rPr>
                <w:spacing w:val="-5"/>
                <w:sz w:val="24"/>
              </w:rPr>
            </w:pPr>
            <w:r>
              <w:rPr>
                <w:rFonts w:ascii="Courier New"/>
                <w:sz w:val="24"/>
              </w:rPr>
              <w:t>.</w:t>
            </w:r>
            <w:r>
              <w:rPr>
                <w:rFonts w:ascii="Courier New"/>
                <w:spacing w:val="64"/>
                <w:sz w:val="24"/>
              </w:rPr>
              <w:t xml:space="preserve"> </w:t>
            </w:r>
            <w:r>
              <w:rPr>
                <w:sz w:val="24"/>
              </w:rPr>
              <w:t>Other</w:t>
            </w:r>
            <w:r>
              <w:rPr>
                <w:spacing w:val="-3"/>
                <w:sz w:val="24"/>
              </w:rPr>
              <w:t xml:space="preserve"> </w:t>
            </w:r>
            <w:r>
              <w:rPr>
                <w:sz w:val="24"/>
              </w:rPr>
              <w:t>teams</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recruitment</w:t>
            </w:r>
            <w:r>
              <w:rPr>
                <w:spacing w:val="-6"/>
                <w:sz w:val="24"/>
              </w:rPr>
              <w:t xml:space="preserve"> </w:t>
            </w:r>
            <w:r>
              <w:rPr>
                <w:sz w:val="24"/>
              </w:rPr>
              <w:t>for</w:t>
            </w:r>
            <w:r>
              <w:rPr>
                <w:spacing w:val="-3"/>
                <w:sz w:val="24"/>
              </w:rPr>
              <w:t xml:space="preserve"> </w:t>
            </w:r>
            <w:r>
              <w:rPr>
                <w:sz w:val="24"/>
              </w:rPr>
              <w:t>this</w:t>
            </w:r>
            <w:r>
              <w:rPr>
                <w:spacing w:val="-2"/>
                <w:sz w:val="24"/>
              </w:rPr>
              <w:t xml:space="preserve"> </w:t>
            </w:r>
            <w:r>
              <w:rPr>
                <w:sz w:val="24"/>
              </w:rPr>
              <w:t>course</w:t>
            </w:r>
            <w:r>
              <w:rPr>
                <w:spacing w:val="-1"/>
                <w:sz w:val="24"/>
              </w:rPr>
              <w:t xml:space="preserve"> </w:t>
            </w:r>
            <w:r>
              <w:rPr>
                <w:sz w:val="24"/>
              </w:rPr>
              <w:t>e.g.</w:t>
            </w:r>
            <w:r>
              <w:rPr>
                <w:spacing w:val="-1"/>
                <w:sz w:val="24"/>
              </w:rPr>
              <w:t xml:space="preserve"> </w:t>
            </w:r>
            <w:r>
              <w:rPr>
                <w:sz w:val="24"/>
              </w:rPr>
              <w:t>BS</w:t>
            </w:r>
            <w:r w:rsidR="00023B5D">
              <w:rPr>
                <w:sz w:val="24"/>
              </w:rPr>
              <w:t>C</w:t>
            </w:r>
            <w:r>
              <w:rPr>
                <w:rFonts w:ascii="Courier New"/>
                <w:sz w:val="24"/>
              </w:rPr>
              <w:t>.</w:t>
            </w:r>
            <w:r>
              <w:rPr>
                <w:rFonts w:ascii="Courier New"/>
                <w:spacing w:val="63"/>
                <w:sz w:val="24"/>
              </w:rPr>
              <w:t xml:space="preserve"> </w:t>
            </w:r>
            <w:r>
              <w:rPr>
                <w:sz w:val="24"/>
              </w:rPr>
              <w:t>Careers/student</w:t>
            </w:r>
            <w:r>
              <w:rPr>
                <w:spacing w:val="-5"/>
                <w:sz w:val="24"/>
              </w:rPr>
              <w:t xml:space="preserve"> </w:t>
            </w:r>
            <w:r w:rsidR="00647F43">
              <w:rPr>
                <w:spacing w:val="-5"/>
                <w:sz w:val="24"/>
              </w:rPr>
              <w:t xml:space="preserve">   </w:t>
            </w:r>
          </w:p>
          <w:p w14:paraId="30E13CBF" w14:textId="68CBF1BB" w:rsidR="00F82CA7" w:rsidRDefault="00647F43">
            <w:pPr>
              <w:pStyle w:val="TableParagraph"/>
              <w:spacing w:line="276" w:lineRule="exact"/>
              <w:ind w:left="467"/>
              <w:rPr>
                <w:sz w:val="24"/>
              </w:rPr>
            </w:pPr>
            <w:r>
              <w:rPr>
                <w:spacing w:val="-5"/>
                <w:sz w:val="24"/>
              </w:rPr>
              <w:t xml:space="preserve">      </w:t>
            </w:r>
            <w:r w:rsidR="006C348C">
              <w:rPr>
                <w:sz w:val="24"/>
              </w:rPr>
              <w:t>support</w:t>
            </w:r>
            <w:r w:rsidR="006C348C">
              <w:rPr>
                <w:spacing w:val="-1"/>
                <w:sz w:val="24"/>
              </w:rPr>
              <w:t xml:space="preserve"> </w:t>
            </w:r>
            <w:r w:rsidR="006C348C">
              <w:rPr>
                <w:sz w:val="24"/>
              </w:rPr>
              <w:t>service</w:t>
            </w:r>
          </w:p>
          <w:p w14:paraId="4BE44945" w14:textId="77777777" w:rsidR="00F82CA7" w:rsidRDefault="006C348C">
            <w:pPr>
              <w:pStyle w:val="TableParagraph"/>
              <w:spacing w:before="3" w:line="223" w:lineRule="auto"/>
              <w:ind w:left="827" w:right="284" w:hanging="360"/>
              <w:rPr>
                <w:sz w:val="24"/>
              </w:rPr>
            </w:pPr>
            <w:r>
              <w:rPr>
                <w:rFonts w:ascii="Courier New"/>
                <w:sz w:val="24"/>
              </w:rPr>
              <w:t>.</w:t>
            </w:r>
            <w:r>
              <w:rPr>
                <w:rFonts w:ascii="Courier New"/>
                <w:spacing w:val="63"/>
                <w:sz w:val="24"/>
              </w:rPr>
              <w:t xml:space="preserve"> </w:t>
            </w:r>
            <w:r>
              <w:rPr>
                <w:sz w:val="24"/>
              </w:rPr>
              <w:t>Have</w:t>
            </w:r>
            <w:r>
              <w:rPr>
                <w:spacing w:val="-2"/>
                <w:sz w:val="24"/>
              </w:rPr>
              <w:t xml:space="preserve"> </w:t>
            </w:r>
            <w:r>
              <w:rPr>
                <w:sz w:val="24"/>
              </w:rPr>
              <w:t>you</w:t>
            </w:r>
            <w:r>
              <w:rPr>
                <w:spacing w:val="-1"/>
                <w:sz w:val="24"/>
              </w:rPr>
              <w:t xml:space="preserve"> </w:t>
            </w:r>
            <w:r>
              <w:rPr>
                <w:sz w:val="24"/>
              </w:rPr>
              <w:t>consulted</w:t>
            </w:r>
            <w:r>
              <w:rPr>
                <w:spacing w:val="-2"/>
                <w:sz w:val="24"/>
              </w:rPr>
              <w:t xml:space="preserve"> </w:t>
            </w:r>
            <w:r>
              <w:rPr>
                <w:sz w:val="24"/>
              </w:rPr>
              <w:t>with</w:t>
            </w:r>
            <w:r>
              <w:rPr>
                <w:spacing w:val="-1"/>
                <w:sz w:val="24"/>
              </w:rPr>
              <w:t xml:space="preserve"> </w:t>
            </w:r>
            <w:r>
              <w:rPr>
                <w:sz w:val="24"/>
              </w:rPr>
              <w:t>Finance</w:t>
            </w:r>
            <w:r>
              <w:rPr>
                <w:spacing w:val="-4"/>
                <w:sz w:val="24"/>
              </w:rPr>
              <w:t xml:space="preserve"> </w:t>
            </w:r>
            <w:r>
              <w:rPr>
                <w:sz w:val="24"/>
              </w:rPr>
              <w:t>on</w:t>
            </w:r>
            <w:r>
              <w:rPr>
                <w:spacing w:val="-1"/>
                <w:sz w:val="24"/>
              </w:rPr>
              <w:t xml:space="preserve"> </w:t>
            </w:r>
            <w:r>
              <w:rPr>
                <w:sz w:val="24"/>
              </w:rPr>
              <w:t>the</w:t>
            </w:r>
            <w:r>
              <w:rPr>
                <w:spacing w:val="-4"/>
                <w:sz w:val="24"/>
              </w:rPr>
              <w:t xml:space="preserve"> </w:t>
            </w:r>
            <w:r>
              <w:rPr>
                <w:sz w:val="24"/>
              </w:rPr>
              <w:t>financial</w:t>
            </w:r>
            <w:r>
              <w:rPr>
                <w:spacing w:val="-2"/>
                <w:sz w:val="24"/>
              </w:rPr>
              <w:t xml:space="preserve"> </w:t>
            </w:r>
            <w:r>
              <w:rPr>
                <w:sz w:val="24"/>
              </w:rPr>
              <w:t>implications</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proposed</w:t>
            </w:r>
            <w:r>
              <w:rPr>
                <w:spacing w:val="-64"/>
                <w:sz w:val="24"/>
              </w:rPr>
              <w:t xml:space="preserve"> </w:t>
            </w:r>
            <w:r>
              <w:rPr>
                <w:sz w:val="24"/>
              </w:rPr>
              <w:t>course closure?</w:t>
            </w:r>
          </w:p>
          <w:p w14:paraId="0FDBCCC3" w14:textId="77777777" w:rsidR="00F82CA7" w:rsidRDefault="006C348C">
            <w:pPr>
              <w:pStyle w:val="TableParagraph"/>
              <w:spacing w:before="4"/>
              <w:rPr>
                <w:sz w:val="24"/>
              </w:rPr>
            </w:pPr>
            <w:r>
              <w:rPr>
                <w:sz w:val="24"/>
              </w:rPr>
              <w:t>Details:</w:t>
            </w:r>
          </w:p>
        </w:tc>
      </w:tr>
    </w:tbl>
    <w:p w14:paraId="209ED0AF" w14:textId="77777777" w:rsidR="00F82CA7" w:rsidRDefault="00F82CA7" w:rsidP="00B033BE">
      <w:pPr>
        <w:pStyle w:val="BodyText"/>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0"/>
        <w:gridCol w:w="5398"/>
      </w:tblGrid>
      <w:tr w:rsidR="00F82CA7" w14:paraId="0F6C4709" w14:textId="77777777" w:rsidTr="00054BD4">
        <w:trPr>
          <w:trHeight w:val="275"/>
        </w:trPr>
        <w:tc>
          <w:tcPr>
            <w:tcW w:w="4380" w:type="dxa"/>
            <w:shd w:val="clear" w:color="auto" w:fill="F2F2F2"/>
          </w:tcPr>
          <w:p w14:paraId="07B89721" w14:textId="77777777" w:rsidR="00F82CA7" w:rsidRDefault="006C348C">
            <w:pPr>
              <w:pStyle w:val="TableParagraph"/>
              <w:spacing w:line="256" w:lineRule="exact"/>
              <w:rPr>
                <w:sz w:val="24"/>
              </w:rPr>
            </w:pPr>
            <w:r>
              <w:rPr>
                <w:sz w:val="24"/>
              </w:rPr>
              <w:t>Intended</w:t>
            </w:r>
            <w:r>
              <w:rPr>
                <w:spacing w:val="-4"/>
                <w:sz w:val="24"/>
              </w:rPr>
              <w:t xml:space="preserve"> </w:t>
            </w:r>
            <w:r>
              <w:rPr>
                <w:sz w:val="24"/>
              </w:rPr>
              <w:t>date</w:t>
            </w:r>
            <w:r>
              <w:rPr>
                <w:spacing w:val="-5"/>
                <w:sz w:val="24"/>
              </w:rPr>
              <w:t xml:space="preserve"> </w:t>
            </w:r>
            <w:r>
              <w:rPr>
                <w:sz w:val="24"/>
              </w:rPr>
              <w:t>of</w:t>
            </w:r>
            <w:r>
              <w:rPr>
                <w:spacing w:val="-1"/>
                <w:sz w:val="24"/>
              </w:rPr>
              <w:t xml:space="preserve"> </w:t>
            </w:r>
            <w:r>
              <w:rPr>
                <w:sz w:val="24"/>
              </w:rPr>
              <w:t>implementation</w:t>
            </w:r>
          </w:p>
        </w:tc>
        <w:tc>
          <w:tcPr>
            <w:tcW w:w="5395" w:type="dxa"/>
          </w:tcPr>
          <w:p w14:paraId="4F8A8063" w14:textId="77777777" w:rsidR="00F82CA7" w:rsidRDefault="006C348C">
            <w:pPr>
              <w:pStyle w:val="TableParagraph"/>
              <w:spacing w:line="256" w:lineRule="exact"/>
              <w:rPr>
                <w:sz w:val="24"/>
              </w:rPr>
            </w:pPr>
            <w:r>
              <w:rPr>
                <w:sz w:val="24"/>
              </w:rPr>
              <w:t>Date:</w:t>
            </w:r>
          </w:p>
        </w:tc>
      </w:tr>
      <w:tr w:rsidR="00F82CA7" w14:paraId="76680443" w14:textId="77777777" w:rsidTr="00054BD4">
        <w:trPr>
          <w:trHeight w:val="299"/>
        </w:trPr>
        <w:tc>
          <w:tcPr>
            <w:tcW w:w="4380" w:type="dxa"/>
            <w:shd w:val="clear" w:color="auto" w:fill="F2F2F2"/>
          </w:tcPr>
          <w:p w14:paraId="0B0765BA" w14:textId="671DB9EF" w:rsidR="00F82CA7" w:rsidRDefault="006C348C">
            <w:pPr>
              <w:pStyle w:val="TableParagraph"/>
              <w:spacing w:before="19" w:line="260" w:lineRule="exact"/>
              <w:rPr>
                <w:sz w:val="24"/>
              </w:rPr>
            </w:pPr>
            <w:r>
              <w:rPr>
                <w:sz w:val="24"/>
              </w:rPr>
              <w:t>Signature</w:t>
            </w:r>
            <w:r>
              <w:rPr>
                <w:spacing w:val="-3"/>
                <w:sz w:val="24"/>
              </w:rPr>
              <w:t xml:space="preserve"> </w:t>
            </w:r>
            <w:r>
              <w:rPr>
                <w:sz w:val="24"/>
              </w:rPr>
              <w:t>of</w:t>
            </w:r>
            <w:r>
              <w:rPr>
                <w:spacing w:val="-3"/>
                <w:sz w:val="24"/>
              </w:rPr>
              <w:t xml:space="preserve"> </w:t>
            </w:r>
            <w:r>
              <w:rPr>
                <w:sz w:val="24"/>
              </w:rPr>
              <w:t>CD/CM/</w:t>
            </w:r>
            <w:r w:rsidR="000C0C80">
              <w:rPr>
                <w:sz w:val="24"/>
              </w:rPr>
              <w:t>HoF</w:t>
            </w:r>
          </w:p>
        </w:tc>
        <w:tc>
          <w:tcPr>
            <w:tcW w:w="5398" w:type="dxa"/>
            <w:shd w:val="clear" w:color="auto" w:fill="F2F2F2"/>
          </w:tcPr>
          <w:p w14:paraId="35D6397B" w14:textId="77777777" w:rsidR="00F82CA7" w:rsidRDefault="006C348C">
            <w:pPr>
              <w:pStyle w:val="TableParagraph"/>
              <w:spacing w:before="19" w:line="260" w:lineRule="exact"/>
              <w:rPr>
                <w:sz w:val="24"/>
              </w:rPr>
            </w:pPr>
            <w:r>
              <w:rPr>
                <w:sz w:val="24"/>
              </w:rPr>
              <w:t>Date:</w:t>
            </w:r>
          </w:p>
        </w:tc>
      </w:tr>
      <w:tr w:rsidR="00F82CA7" w14:paraId="4A8C1177" w14:textId="77777777" w:rsidTr="00054BD4">
        <w:trPr>
          <w:trHeight w:val="301"/>
        </w:trPr>
        <w:tc>
          <w:tcPr>
            <w:tcW w:w="4380" w:type="dxa"/>
          </w:tcPr>
          <w:p w14:paraId="0F7883B7" w14:textId="77777777" w:rsidR="00F82CA7" w:rsidRDefault="00F82CA7">
            <w:pPr>
              <w:pStyle w:val="TableParagraph"/>
              <w:ind w:left="0"/>
              <w:rPr>
                <w:rFonts w:ascii="Times New Roman"/>
              </w:rPr>
            </w:pPr>
          </w:p>
        </w:tc>
        <w:tc>
          <w:tcPr>
            <w:tcW w:w="5398" w:type="dxa"/>
          </w:tcPr>
          <w:p w14:paraId="1D61C33F" w14:textId="77777777" w:rsidR="00F82CA7" w:rsidRDefault="00F82CA7">
            <w:pPr>
              <w:pStyle w:val="TableParagraph"/>
              <w:ind w:left="0"/>
              <w:rPr>
                <w:rFonts w:ascii="Times New Roman"/>
              </w:rPr>
            </w:pPr>
          </w:p>
        </w:tc>
      </w:tr>
    </w:tbl>
    <w:p w14:paraId="738ED101" w14:textId="77777777" w:rsidR="00054BD4" w:rsidRDefault="00054BD4">
      <w:r>
        <w:br w:type="page"/>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3117"/>
        <w:gridCol w:w="2267"/>
      </w:tblGrid>
      <w:tr w:rsidR="00F82CA7" w14:paraId="7DE1383B" w14:textId="77777777" w:rsidTr="00054BD4">
        <w:trPr>
          <w:trHeight w:val="296"/>
        </w:trPr>
        <w:tc>
          <w:tcPr>
            <w:tcW w:w="9778" w:type="dxa"/>
            <w:gridSpan w:val="3"/>
            <w:tcBorders>
              <w:top w:val="nil"/>
              <w:left w:val="nil"/>
              <w:right w:val="nil"/>
            </w:tcBorders>
          </w:tcPr>
          <w:p w14:paraId="24D797A4" w14:textId="3F09BC6F" w:rsidR="00F82CA7" w:rsidRDefault="006C348C">
            <w:pPr>
              <w:pStyle w:val="TableParagraph"/>
              <w:spacing w:line="264" w:lineRule="exact"/>
              <w:ind w:left="112"/>
              <w:rPr>
                <w:b/>
                <w:i/>
                <w:sz w:val="20"/>
              </w:rPr>
            </w:pPr>
            <w:r>
              <w:rPr>
                <w:b/>
                <w:sz w:val="24"/>
              </w:rPr>
              <w:lastRenderedPageBreak/>
              <w:t>3.</w:t>
            </w:r>
            <w:r>
              <w:rPr>
                <w:b/>
                <w:spacing w:val="-3"/>
                <w:sz w:val="24"/>
              </w:rPr>
              <w:t xml:space="preserve"> </w:t>
            </w:r>
            <w:r>
              <w:rPr>
                <w:b/>
                <w:sz w:val="24"/>
              </w:rPr>
              <w:t xml:space="preserve">Review </w:t>
            </w:r>
            <w:r>
              <w:rPr>
                <w:b/>
                <w:i/>
                <w:sz w:val="20"/>
              </w:rPr>
              <w:t>(to</w:t>
            </w:r>
            <w:r>
              <w:rPr>
                <w:b/>
                <w:i/>
                <w:spacing w:val="-2"/>
                <w:sz w:val="20"/>
              </w:rPr>
              <w:t xml:space="preserve"> </w:t>
            </w:r>
            <w:r>
              <w:rPr>
                <w:b/>
                <w:i/>
                <w:sz w:val="20"/>
              </w:rPr>
              <w:t>be</w:t>
            </w:r>
            <w:r>
              <w:rPr>
                <w:b/>
                <w:i/>
                <w:spacing w:val="-4"/>
                <w:sz w:val="20"/>
              </w:rPr>
              <w:t xml:space="preserve"> </w:t>
            </w:r>
            <w:r>
              <w:rPr>
                <w:b/>
                <w:i/>
                <w:sz w:val="20"/>
              </w:rPr>
              <w:t>completed</w:t>
            </w:r>
            <w:r>
              <w:rPr>
                <w:b/>
                <w:i/>
                <w:spacing w:val="-2"/>
                <w:sz w:val="20"/>
              </w:rPr>
              <w:t xml:space="preserve"> </w:t>
            </w:r>
            <w:r>
              <w:rPr>
                <w:b/>
                <w:i/>
                <w:sz w:val="20"/>
              </w:rPr>
              <w:t>at</w:t>
            </w:r>
            <w:r>
              <w:rPr>
                <w:b/>
                <w:i/>
                <w:spacing w:val="-3"/>
                <w:sz w:val="20"/>
              </w:rPr>
              <w:t xml:space="preserve"> </w:t>
            </w:r>
            <w:r>
              <w:rPr>
                <w:b/>
                <w:i/>
                <w:sz w:val="20"/>
              </w:rPr>
              <w:t>LMT)</w:t>
            </w:r>
          </w:p>
        </w:tc>
      </w:tr>
      <w:tr w:rsidR="00F82CA7" w14:paraId="37FA51A2" w14:textId="77777777" w:rsidTr="00054BD4">
        <w:trPr>
          <w:trHeight w:val="299"/>
        </w:trPr>
        <w:tc>
          <w:tcPr>
            <w:tcW w:w="4394" w:type="dxa"/>
            <w:shd w:val="clear" w:color="auto" w:fill="F2F2F2"/>
          </w:tcPr>
          <w:p w14:paraId="44371E7A" w14:textId="77777777" w:rsidR="00F82CA7" w:rsidRDefault="006C348C">
            <w:pPr>
              <w:pStyle w:val="TableParagraph"/>
              <w:spacing w:line="268" w:lineRule="exact"/>
              <w:rPr>
                <w:sz w:val="24"/>
              </w:rPr>
            </w:pPr>
            <w:r>
              <w:rPr>
                <w:sz w:val="24"/>
              </w:rPr>
              <w:t>Date</w:t>
            </w:r>
            <w:r>
              <w:rPr>
                <w:spacing w:val="-1"/>
                <w:sz w:val="24"/>
              </w:rPr>
              <w:t xml:space="preserve"> </w:t>
            </w:r>
            <w:r>
              <w:rPr>
                <w:sz w:val="24"/>
              </w:rPr>
              <w:t>of</w:t>
            </w:r>
            <w:r>
              <w:rPr>
                <w:spacing w:val="-1"/>
                <w:sz w:val="24"/>
              </w:rPr>
              <w:t xml:space="preserve"> </w:t>
            </w:r>
            <w:r>
              <w:rPr>
                <w:sz w:val="24"/>
              </w:rPr>
              <w:t>LMT:</w:t>
            </w:r>
          </w:p>
        </w:tc>
        <w:tc>
          <w:tcPr>
            <w:tcW w:w="5384" w:type="dxa"/>
            <w:gridSpan w:val="2"/>
          </w:tcPr>
          <w:p w14:paraId="11990FA8" w14:textId="77777777" w:rsidR="00F82CA7" w:rsidRDefault="00F82CA7">
            <w:pPr>
              <w:pStyle w:val="TableParagraph"/>
              <w:ind w:left="0"/>
              <w:rPr>
                <w:rFonts w:ascii="Times New Roman"/>
              </w:rPr>
            </w:pPr>
          </w:p>
        </w:tc>
      </w:tr>
      <w:tr w:rsidR="00F82CA7" w14:paraId="19009813" w14:textId="77777777" w:rsidTr="00054BD4">
        <w:trPr>
          <w:trHeight w:val="3035"/>
        </w:trPr>
        <w:tc>
          <w:tcPr>
            <w:tcW w:w="4394" w:type="dxa"/>
            <w:shd w:val="clear" w:color="auto" w:fill="F2F2F2"/>
          </w:tcPr>
          <w:p w14:paraId="191A9722" w14:textId="77777777" w:rsidR="00F82CA7" w:rsidRDefault="006C348C">
            <w:pPr>
              <w:pStyle w:val="TableParagraph"/>
              <w:spacing w:line="270" w:lineRule="exact"/>
              <w:rPr>
                <w:sz w:val="24"/>
              </w:rPr>
            </w:pPr>
            <w:r>
              <w:rPr>
                <w:sz w:val="24"/>
              </w:rPr>
              <w:t>Present</w:t>
            </w:r>
            <w:r>
              <w:rPr>
                <w:spacing w:val="-5"/>
                <w:sz w:val="24"/>
              </w:rPr>
              <w:t xml:space="preserve"> </w:t>
            </w:r>
            <w:r>
              <w:rPr>
                <w:sz w:val="24"/>
              </w:rPr>
              <w:t>at</w:t>
            </w:r>
            <w:r>
              <w:rPr>
                <w:spacing w:val="-2"/>
                <w:sz w:val="24"/>
              </w:rPr>
              <w:t xml:space="preserve"> </w:t>
            </w:r>
            <w:r>
              <w:rPr>
                <w:sz w:val="24"/>
              </w:rPr>
              <w:t>Review:</w:t>
            </w:r>
          </w:p>
        </w:tc>
        <w:tc>
          <w:tcPr>
            <w:tcW w:w="5384" w:type="dxa"/>
            <w:gridSpan w:val="2"/>
          </w:tcPr>
          <w:p w14:paraId="2C24C0AE" w14:textId="77777777" w:rsidR="00F82CA7" w:rsidRDefault="00F82CA7">
            <w:pPr>
              <w:pStyle w:val="TableParagraph"/>
              <w:ind w:left="0"/>
              <w:rPr>
                <w:rFonts w:ascii="Times New Roman"/>
              </w:rPr>
            </w:pPr>
          </w:p>
        </w:tc>
      </w:tr>
      <w:tr w:rsidR="00F82CA7" w14:paraId="7CA20C13" w14:textId="77777777" w:rsidTr="00054BD4">
        <w:trPr>
          <w:trHeight w:val="301"/>
        </w:trPr>
        <w:tc>
          <w:tcPr>
            <w:tcW w:w="4394" w:type="dxa"/>
            <w:shd w:val="clear" w:color="auto" w:fill="F2F2F2"/>
          </w:tcPr>
          <w:p w14:paraId="46D6C19B" w14:textId="77777777" w:rsidR="00F82CA7" w:rsidRDefault="006C348C">
            <w:pPr>
              <w:pStyle w:val="TableParagraph"/>
              <w:spacing w:line="270" w:lineRule="exact"/>
              <w:rPr>
                <w:sz w:val="24"/>
              </w:rPr>
            </w:pPr>
            <w:r>
              <w:rPr>
                <w:sz w:val="24"/>
              </w:rPr>
              <w:t>Approved</w:t>
            </w:r>
          </w:p>
        </w:tc>
        <w:tc>
          <w:tcPr>
            <w:tcW w:w="5384" w:type="dxa"/>
            <w:gridSpan w:val="2"/>
          </w:tcPr>
          <w:p w14:paraId="37CE33B2" w14:textId="77777777" w:rsidR="00F82CA7" w:rsidRDefault="006C348C">
            <w:pPr>
              <w:pStyle w:val="TableParagraph"/>
              <w:tabs>
                <w:tab w:val="left" w:pos="1764"/>
                <w:tab w:val="left" w:pos="3580"/>
              </w:tabs>
              <w:spacing w:line="270" w:lineRule="exact"/>
              <w:ind w:left="108"/>
              <w:rPr>
                <w:rFonts w:ascii="Wingdings" w:hAnsi="Wingdings"/>
                <w:sz w:val="24"/>
              </w:rPr>
            </w:pPr>
            <w:r>
              <w:rPr>
                <w:sz w:val="24"/>
              </w:rPr>
              <w:t>Yes</w:t>
            </w:r>
            <w:r>
              <w:rPr>
                <w:spacing w:val="-1"/>
                <w:sz w:val="24"/>
              </w:rPr>
              <w:t xml:space="preserve"> </w:t>
            </w:r>
            <w:r>
              <w:rPr>
                <w:rFonts w:ascii="Wingdings" w:hAnsi="Wingdings"/>
                <w:sz w:val="24"/>
              </w:rPr>
              <w:t></w:t>
            </w:r>
            <w:r>
              <w:rPr>
                <w:rFonts w:ascii="Times New Roman" w:hAnsi="Times New Roman"/>
                <w:spacing w:val="73"/>
                <w:sz w:val="24"/>
              </w:rPr>
              <w:t xml:space="preserve"> </w:t>
            </w:r>
            <w:r>
              <w:rPr>
                <w:sz w:val="24"/>
              </w:rPr>
              <w:t xml:space="preserve">No </w:t>
            </w:r>
            <w:r>
              <w:rPr>
                <w:rFonts w:ascii="Wingdings" w:hAnsi="Wingdings"/>
                <w:sz w:val="24"/>
              </w:rPr>
              <w:t></w:t>
            </w:r>
            <w:r>
              <w:rPr>
                <w:rFonts w:ascii="Times New Roman" w:hAnsi="Times New Roman"/>
                <w:sz w:val="24"/>
              </w:rPr>
              <w:tab/>
            </w:r>
            <w:r>
              <w:rPr>
                <w:sz w:val="24"/>
              </w:rPr>
              <w:t>with</w:t>
            </w:r>
            <w:r>
              <w:rPr>
                <w:spacing w:val="-1"/>
                <w:sz w:val="24"/>
              </w:rPr>
              <w:t xml:space="preserve"> </w:t>
            </w:r>
            <w:r>
              <w:rPr>
                <w:sz w:val="24"/>
              </w:rPr>
              <w:t>conditions</w:t>
            </w:r>
            <w:r>
              <w:rPr>
                <w:sz w:val="24"/>
              </w:rPr>
              <w:tab/>
            </w:r>
            <w:r>
              <w:rPr>
                <w:rFonts w:ascii="Wingdings" w:hAnsi="Wingdings"/>
                <w:sz w:val="24"/>
              </w:rPr>
              <w:t></w:t>
            </w:r>
          </w:p>
        </w:tc>
      </w:tr>
      <w:tr w:rsidR="00F82CA7" w14:paraId="3E0E8850" w14:textId="77777777" w:rsidTr="00054BD4">
        <w:trPr>
          <w:trHeight w:val="4415"/>
        </w:trPr>
        <w:tc>
          <w:tcPr>
            <w:tcW w:w="9778" w:type="dxa"/>
            <w:gridSpan w:val="3"/>
          </w:tcPr>
          <w:p w14:paraId="6FB641FD" w14:textId="77777777" w:rsidR="00F82CA7" w:rsidRDefault="006C348C">
            <w:pPr>
              <w:pStyle w:val="TableParagraph"/>
              <w:spacing w:line="268" w:lineRule="exact"/>
              <w:rPr>
                <w:sz w:val="24"/>
              </w:rPr>
            </w:pPr>
            <w:r>
              <w:rPr>
                <w:sz w:val="24"/>
              </w:rPr>
              <w:t>Details</w:t>
            </w:r>
            <w:r>
              <w:rPr>
                <w:spacing w:val="-5"/>
                <w:sz w:val="24"/>
              </w:rPr>
              <w:t xml:space="preserve"> </w:t>
            </w:r>
            <w:r>
              <w:rPr>
                <w:sz w:val="24"/>
              </w:rPr>
              <w:t>of</w:t>
            </w:r>
            <w:r>
              <w:rPr>
                <w:spacing w:val="-1"/>
                <w:sz w:val="24"/>
              </w:rPr>
              <w:t xml:space="preserve"> </w:t>
            </w:r>
            <w:r>
              <w:rPr>
                <w:sz w:val="24"/>
              </w:rPr>
              <w:t>conditions</w:t>
            </w:r>
            <w:r>
              <w:rPr>
                <w:spacing w:val="-4"/>
                <w:sz w:val="24"/>
              </w:rPr>
              <w:t xml:space="preserve"> </w:t>
            </w:r>
            <w:r>
              <w:rPr>
                <w:sz w:val="24"/>
              </w:rPr>
              <w:t>(if</w:t>
            </w:r>
            <w:r>
              <w:rPr>
                <w:spacing w:val="-3"/>
                <w:sz w:val="24"/>
              </w:rPr>
              <w:t xml:space="preserve"> </w:t>
            </w:r>
            <w:r>
              <w:rPr>
                <w:sz w:val="24"/>
              </w:rPr>
              <w:t>applicable,</w:t>
            </w:r>
            <w:r>
              <w:rPr>
                <w:spacing w:val="-3"/>
                <w:sz w:val="24"/>
              </w:rPr>
              <w:t xml:space="preserve"> </w:t>
            </w:r>
            <w:r>
              <w:rPr>
                <w:sz w:val="24"/>
              </w:rPr>
              <w:t>including</w:t>
            </w:r>
            <w:r>
              <w:rPr>
                <w:spacing w:val="-5"/>
                <w:sz w:val="24"/>
              </w:rPr>
              <w:t xml:space="preserve"> </w:t>
            </w:r>
            <w:r>
              <w:rPr>
                <w:sz w:val="24"/>
              </w:rPr>
              <w:t>responsible</w:t>
            </w:r>
            <w:r>
              <w:rPr>
                <w:spacing w:val="-3"/>
                <w:sz w:val="24"/>
              </w:rPr>
              <w:t xml:space="preserve"> </w:t>
            </w:r>
            <w:r>
              <w:rPr>
                <w:sz w:val="24"/>
              </w:rPr>
              <w:t>person</w:t>
            </w:r>
            <w:r>
              <w:rPr>
                <w:spacing w:val="-5"/>
                <w:sz w:val="24"/>
              </w:rPr>
              <w:t xml:space="preserve"> </w:t>
            </w:r>
            <w:r>
              <w:rPr>
                <w:sz w:val="24"/>
              </w:rPr>
              <w:t>and</w:t>
            </w:r>
            <w:r>
              <w:rPr>
                <w:spacing w:val="-5"/>
                <w:sz w:val="24"/>
              </w:rPr>
              <w:t xml:space="preserve"> </w:t>
            </w:r>
            <w:r>
              <w:rPr>
                <w:sz w:val="24"/>
              </w:rPr>
              <w:t>timeline)</w:t>
            </w:r>
          </w:p>
        </w:tc>
      </w:tr>
      <w:tr w:rsidR="00F82CA7" w14:paraId="41F6F44D" w14:textId="77777777" w:rsidTr="00054BD4">
        <w:trPr>
          <w:trHeight w:val="299"/>
        </w:trPr>
        <w:tc>
          <w:tcPr>
            <w:tcW w:w="7511" w:type="dxa"/>
            <w:gridSpan w:val="2"/>
            <w:shd w:val="clear" w:color="auto" w:fill="F2F2F2"/>
          </w:tcPr>
          <w:p w14:paraId="4E903336" w14:textId="25685E02" w:rsidR="00F82CA7" w:rsidRDefault="006C348C">
            <w:pPr>
              <w:pStyle w:val="TableParagraph"/>
              <w:spacing w:line="265" w:lineRule="exact"/>
              <w:rPr>
                <w:i/>
                <w:sz w:val="24"/>
              </w:rPr>
            </w:pPr>
            <w:r>
              <w:rPr>
                <w:sz w:val="24"/>
              </w:rPr>
              <w:t>Signature</w:t>
            </w:r>
            <w:r>
              <w:rPr>
                <w:spacing w:val="60"/>
                <w:sz w:val="24"/>
              </w:rPr>
              <w:t xml:space="preserve"> </w:t>
            </w:r>
            <w:r w:rsidRPr="000C0C80">
              <w:rPr>
                <w:sz w:val="24"/>
              </w:rPr>
              <w:t>Ho</w:t>
            </w:r>
            <w:r w:rsidR="000C0C80" w:rsidRPr="000C0C80">
              <w:rPr>
                <w:sz w:val="24"/>
              </w:rPr>
              <w:t>F</w:t>
            </w:r>
            <w:r>
              <w:rPr>
                <w:spacing w:val="-4"/>
                <w:sz w:val="24"/>
              </w:rPr>
              <w:t xml:space="preserve"> </w:t>
            </w:r>
            <w:r>
              <w:rPr>
                <w:i/>
                <w:sz w:val="24"/>
              </w:rPr>
              <w:t>(electronic</w:t>
            </w:r>
            <w:r>
              <w:rPr>
                <w:i/>
                <w:spacing w:val="-4"/>
                <w:sz w:val="24"/>
              </w:rPr>
              <w:t xml:space="preserve"> </w:t>
            </w:r>
            <w:r>
              <w:rPr>
                <w:i/>
                <w:sz w:val="24"/>
              </w:rPr>
              <w:t>signature</w:t>
            </w:r>
            <w:r>
              <w:rPr>
                <w:i/>
                <w:spacing w:val="-5"/>
                <w:sz w:val="24"/>
              </w:rPr>
              <w:t xml:space="preserve"> </w:t>
            </w:r>
            <w:r>
              <w:rPr>
                <w:i/>
                <w:sz w:val="24"/>
              </w:rPr>
              <w:t>acceptable)</w:t>
            </w:r>
          </w:p>
        </w:tc>
        <w:tc>
          <w:tcPr>
            <w:tcW w:w="2267" w:type="dxa"/>
            <w:shd w:val="clear" w:color="auto" w:fill="F2F2F2"/>
          </w:tcPr>
          <w:p w14:paraId="0D0989C5" w14:textId="77777777" w:rsidR="00F82CA7" w:rsidRDefault="006C348C">
            <w:pPr>
              <w:pStyle w:val="TableParagraph"/>
              <w:spacing w:before="16" w:line="264" w:lineRule="exact"/>
              <w:ind w:left="108"/>
              <w:rPr>
                <w:sz w:val="24"/>
              </w:rPr>
            </w:pPr>
            <w:r>
              <w:rPr>
                <w:sz w:val="24"/>
              </w:rPr>
              <w:t>Date</w:t>
            </w:r>
          </w:p>
        </w:tc>
      </w:tr>
      <w:tr w:rsidR="00F82CA7" w14:paraId="50C90F74" w14:textId="77777777" w:rsidTr="00054BD4">
        <w:trPr>
          <w:trHeight w:val="551"/>
        </w:trPr>
        <w:tc>
          <w:tcPr>
            <w:tcW w:w="7511" w:type="dxa"/>
            <w:gridSpan w:val="2"/>
          </w:tcPr>
          <w:p w14:paraId="3A070E7B" w14:textId="77777777" w:rsidR="00F82CA7" w:rsidRDefault="00F82CA7">
            <w:pPr>
              <w:pStyle w:val="TableParagraph"/>
              <w:ind w:left="0"/>
              <w:rPr>
                <w:rFonts w:ascii="Times New Roman"/>
              </w:rPr>
            </w:pPr>
          </w:p>
        </w:tc>
        <w:tc>
          <w:tcPr>
            <w:tcW w:w="2267" w:type="dxa"/>
          </w:tcPr>
          <w:p w14:paraId="3BC35CBA" w14:textId="77777777" w:rsidR="00F82CA7" w:rsidRDefault="00F82CA7">
            <w:pPr>
              <w:pStyle w:val="TableParagraph"/>
              <w:ind w:left="0"/>
              <w:rPr>
                <w:rFonts w:ascii="Times New Roman"/>
              </w:rPr>
            </w:pPr>
          </w:p>
        </w:tc>
      </w:tr>
      <w:tr w:rsidR="00F82CA7" w14:paraId="0A88333E" w14:textId="77777777" w:rsidTr="00054BD4">
        <w:trPr>
          <w:trHeight w:val="299"/>
        </w:trPr>
        <w:tc>
          <w:tcPr>
            <w:tcW w:w="7511" w:type="dxa"/>
            <w:gridSpan w:val="2"/>
            <w:shd w:val="clear" w:color="auto" w:fill="F2F2F2"/>
          </w:tcPr>
          <w:p w14:paraId="4C62C4B5" w14:textId="5A1BD75B" w:rsidR="00F82CA7" w:rsidRPr="00BA2A56" w:rsidRDefault="006C348C">
            <w:pPr>
              <w:pStyle w:val="TableParagraph"/>
              <w:spacing w:before="13" w:line="266" w:lineRule="exact"/>
              <w:rPr>
                <w:i/>
                <w:sz w:val="24"/>
              </w:rPr>
            </w:pPr>
            <w:r w:rsidRPr="00BA2A56">
              <w:rPr>
                <w:sz w:val="24"/>
              </w:rPr>
              <w:t>Signature</w:t>
            </w:r>
            <w:r w:rsidRPr="00BA2A56">
              <w:rPr>
                <w:spacing w:val="-5"/>
                <w:sz w:val="24"/>
              </w:rPr>
              <w:t xml:space="preserve"> </w:t>
            </w:r>
            <w:r w:rsidR="000C0C80" w:rsidRPr="00BA2A56">
              <w:rPr>
                <w:sz w:val="24"/>
              </w:rPr>
              <w:t>Director of Curriculum and Academic Standards</w:t>
            </w:r>
            <w:r w:rsidRPr="00BA2A56">
              <w:rPr>
                <w:sz w:val="24"/>
              </w:rPr>
              <w:t>/Nominee</w:t>
            </w:r>
            <w:r w:rsidRPr="00BA2A56">
              <w:rPr>
                <w:spacing w:val="-4"/>
                <w:sz w:val="24"/>
              </w:rPr>
              <w:t xml:space="preserve"> </w:t>
            </w:r>
            <w:r w:rsidRPr="00BA2A56">
              <w:rPr>
                <w:i/>
                <w:sz w:val="24"/>
              </w:rPr>
              <w:t>(electronic</w:t>
            </w:r>
            <w:r w:rsidRPr="00BA2A56">
              <w:rPr>
                <w:i/>
                <w:spacing w:val="-8"/>
                <w:sz w:val="24"/>
              </w:rPr>
              <w:t xml:space="preserve"> </w:t>
            </w:r>
            <w:r w:rsidRPr="00BA2A56">
              <w:rPr>
                <w:i/>
                <w:sz w:val="24"/>
              </w:rPr>
              <w:t>signature</w:t>
            </w:r>
            <w:r w:rsidRPr="00BA2A56">
              <w:rPr>
                <w:i/>
                <w:spacing w:val="-4"/>
                <w:sz w:val="24"/>
              </w:rPr>
              <w:t xml:space="preserve"> </w:t>
            </w:r>
            <w:r w:rsidRPr="00BA2A56">
              <w:rPr>
                <w:i/>
                <w:sz w:val="24"/>
              </w:rPr>
              <w:t>acceptable)</w:t>
            </w:r>
          </w:p>
        </w:tc>
        <w:tc>
          <w:tcPr>
            <w:tcW w:w="2267" w:type="dxa"/>
            <w:shd w:val="clear" w:color="auto" w:fill="F2F2F2"/>
          </w:tcPr>
          <w:p w14:paraId="04213F5B" w14:textId="77777777" w:rsidR="00F82CA7" w:rsidRDefault="006C348C">
            <w:pPr>
              <w:pStyle w:val="TableParagraph"/>
              <w:spacing w:before="16" w:line="264" w:lineRule="exact"/>
              <w:ind w:left="108"/>
              <w:rPr>
                <w:sz w:val="24"/>
              </w:rPr>
            </w:pPr>
            <w:r>
              <w:rPr>
                <w:sz w:val="24"/>
              </w:rPr>
              <w:t>Date</w:t>
            </w:r>
          </w:p>
        </w:tc>
      </w:tr>
      <w:tr w:rsidR="00F82CA7" w14:paraId="3AAA123F" w14:textId="77777777" w:rsidTr="00054BD4">
        <w:trPr>
          <w:trHeight w:val="551"/>
        </w:trPr>
        <w:tc>
          <w:tcPr>
            <w:tcW w:w="7511" w:type="dxa"/>
            <w:gridSpan w:val="2"/>
          </w:tcPr>
          <w:p w14:paraId="2622994F" w14:textId="77777777" w:rsidR="00F82CA7" w:rsidRDefault="00F82CA7">
            <w:pPr>
              <w:pStyle w:val="TableParagraph"/>
              <w:ind w:left="0"/>
              <w:rPr>
                <w:rFonts w:ascii="Times New Roman"/>
              </w:rPr>
            </w:pPr>
          </w:p>
        </w:tc>
        <w:tc>
          <w:tcPr>
            <w:tcW w:w="2267" w:type="dxa"/>
          </w:tcPr>
          <w:p w14:paraId="18601FA1" w14:textId="77777777" w:rsidR="00F82CA7" w:rsidRDefault="00F82CA7">
            <w:pPr>
              <w:pStyle w:val="TableParagraph"/>
              <w:ind w:left="0"/>
              <w:rPr>
                <w:rFonts w:ascii="Times New Roman"/>
              </w:rPr>
            </w:pPr>
          </w:p>
        </w:tc>
      </w:tr>
      <w:tr w:rsidR="00F82CA7" w14:paraId="0F3DE9A7" w14:textId="77777777" w:rsidTr="00054BD4">
        <w:trPr>
          <w:trHeight w:val="299"/>
        </w:trPr>
        <w:tc>
          <w:tcPr>
            <w:tcW w:w="7511" w:type="dxa"/>
            <w:gridSpan w:val="2"/>
            <w:shd w:val="clear" w:color="auto" w:fill="F2F2F2"/>
          </w:tcPr>
          <w:p w14:paraId="298ABB8D" w14:textId="77777777" w:rsidR="00F82CA7" w:rsidRDefault="006C348C">
            <w:pPr>
              <w:pStyle w:val="TableParagraph"/>
              <w:spacing w:before="13" w:line="266" w:lineRule="exact"/>
              <w:rPr>
                <w:i/>
                <w:sz w:val="24"/>
              </w:rPr>
            </w:pPr>
            <w:r>
              <w:rPr>
                <w:sz w:val="24"/>
              </w:rPr>
              <w:t>Signature</w:t>
            </w:r>
            <w:r>
              <w:rPr>
                <w:spacing w:val="-5"/>
                <w:sz w:val="24"/>
              </w:rPr>
              <w:t xml:space="preserve"> </w:t>
            </w:r>
            <w:r>
              <w:rPr>
                <w:sz w:val="24"/>
              </w:rPr>
              <w:t>of</w:t>
            </w:r>
            <w:r>
              <w:rPr>
                <w:spacing w:val="-5"/>
                <w:sz w:val="24"/>
              </w:rPr>
              <w:t xml:space="preserve"> </w:t>
            </w:r>
            <w:r>
              <w:rPr>
                <w:sz w:val="24"/>
              </w:rPr>
              <w:t>Principal/Nominee</w:t>
            </w:r>
            <w:r>
              <w:rPr>
                <w:spacing w:val="-5"/>
                <w:sz w:val="24"/>
              </w:rPr>
              <w:t xml:space="preserve"> </w:t>
            </w:r>
            <w:r>
              <w:rPr>
                <w:i/>
                <w:sz w:val="24"/>
              </w:rPr>
              <w:t>((electronic</w:t>
            </w:r>
            <w:r>
              <w:rPr>
                <w:i/>
                <w:spacing w:val="-5"/>
                <w:sz w:val="24"/>
              </w:rPr>
              <w:t xml:space="preserve"> </w:t>
            </w:r>
            <w:r>
              <w:rPr>
                <w:i/>
                <w:sz w:val="24"/>
              </w:rPr>
              <w:t>signature</w:t>
            </w:r>
            <w:r>
              <w:rPr>
                <w:i/>
                <w:spacing w:val="-5"/>
                <w:sz w:val="24"/>
              </w:rPr>
              <w:t xml:space="preserve"> </w:t>
            </w:r>
            <w:r>
              <w:rPr>
                <w:i/>
                <w:sz w:val="24"/>
              </w:rPr>
              <w:t>acceptable)</w:t>
            </w:r>
          </w:p>
        </w:tc>
        <w:tc>
          <w:tcPr>
            <w:tcW w:w="2267" w:type="dxa"/>
            <w:shd w:val="clear" w:color="auto" w:fill="F2F2F2"/>
          </w:tcPr>
          <w:p w14:paraId="4A49E0B2" w14:textId="77777777" w:rsidR="00F82CA7" w:rsidRDefault="006C348C">
            <w:pPr>
              <w:pStyle w:val="TableParagraph"/>
              <w:spacing w:before="16" w:line="264" w:lineRule="exact"/>
              <w:ind w:left="108"/>
              <w:rPr>
                <w:sz w:val="24"/>
              </w:rPr>
            </w:pPr>
            <w:r>
              <w:rPr>
                <w:sz w:val="24"/>
              </w:rPr>
              <w:t>Date</w:t>
            </w:r>
          </w:p>
        </w:tc>
      </w:tr>
      <w:tr w:rsidR="00F82CA7" w14:paraId="114FACA4" w14:textId="77777777" w:rsidTr="00054BD4">
        <w:trPr>
          <w:trHeight w:val="587"/>
        </w:trPr>
        <w:tc>
          <w:tcPr>
            <w:tcW w:w="7511" w:type="dxa"/>
            <w:gridSpan w:val="2"/>
          </w:tcPr>
          <w:p w14:paraId="55396F1A" w14:textId="77777777" w:rsidR="00F82CA7" w:rsidRDefault="00F82CA7">
            <w:pPr>
              <w:pStyle w:val="TableParagraph"/>
              <w:ind w:left="0"/>
              <w:rPr>
                <w:rFonts w:ascii="Times New Roman"/>
              </w:rPr>
            </w:pPr>
          </w:p>
        </w:tc>
        <w:tc>
          <w:tcPr>
            <w:tcW w:w="2267" w:type="dxa"/>
          </w:tcPr>
          <w:p w14:paraId="17682492" w14:textId="77777777" w:rsidR="00F82CA7" w:rsidRDefault="00F82CA7">
            <w:pPr>
              <w:pStyle w:val="TableParagraph"/>
              <w:ind w:left="0"/>
              <w:rPr>
                <w:rFonts w:ascii="Times New Roman"/>
              </w:rPr>
            </w:pPr>
          </w:p>
        </w:tc>
      </w:tr>
    </w:tbl>
    <w:p w14:paraId="389EBA83" w14:textId="77777777" w:rsidR="00F82CA7" w:rsidRDefault="00F82CA7" w:rsidP="00B033BE">
      <w:pPr>
        <w:pStyle w:val="BodyText"/>
      </w:pPr>
    </w:p>
    <w:p w14:paraId="3C661080" w14:textId="73058126" w:rsidR="00F82CA7" w:rsidRDefault="006C348C" w:rsidP="003104B6">
      <w:r w:rsidRPr="00BA2A56">
        <w:rPr>
          <w:u w:color="FF0000"/>
        </w:rPr>
        <w:t>LMT/H</w:t>
      </w:r>
      <w:r w:rsidR="00BA2A56" w:rsidRPr="00BA2A56">
        <w:rPr>
          <w:u w:color="FF0000"/>
        </w:rPr>
        <w:t>oF</w:t>
      </w:r>
      <w:r w:rsidR="00647F43">
        <w:rPr>
          <w:u w:color="FF0000"/>
        </w:rPr>
        <w:t xml:space="preserve"> </w:t>
      </w:r>
      <w:r w:rsidRPr="00BA2A56">
        <w:rPr>
          <w:u w:color="FF0000"/>
        </w:rPr>
        <w:t>must</w:t>
      </w:r>
      <w:r>
        <w:rPr>
          <w:spacing w:val="-2"/>
          <w:u w:color="FF0000"/>
        </w:rPr>
        <w:t xml:space="preserve"> </w:t>
      </w:r>
      <w:r>
        <w:rPr>
          <w:u w:color="FF0000"/>
        </w:rPr>
        <w:t>notify</w:t>
      </w:r>
      <w:r>
        <w:rPr>
          <w:spacing w:val="-5"/>
          <w:u w:color="FF0000"/>
        </w:rPr>
        <w:t xml:space="preserve"> </w:t>
      </w:r>
      <w:r w:rsidRPr="003104B6">
        <w:t xml:space="preserve">Course Director/Curriculum Manager of review decision </w:t>
      </w:r>
      <w:r w:rsidR="003104B6">
        <w:t xml:space="preserve">ASAP. </w:t>
      </w:r>
    </w:p>
    <w:p w14:paraId="6EEAA160" w14:textId="77777777" w:rsidR="003104B6" w:rsidRDefault="003104B6" w:rsidP="003104B6">
      <w:r>
        <w:t>If approved;</w:t>
      </w:r>
    </w:p>
    <w:p w14:paraId="72E12FFA" w14:textId="77777777" w:rsidR="00054BD4" w:rsidRDefault="00054BD4" w:rsidP="003104B6"/>
    <w:p w14:paraId="6E3843C1" w14:textId="7D16C743" w:rsidR="00F82CA7" w:rsidRDefault="006C348C" w:rsidP="003104B6">
      <w:r w:rsidRPr="003104B6">
        <w:t xml:space="preserve">CM/CD to complete part 4 (course changes) or part 5 (course suspension/closure) A copy should be retained by CM/CD and a copy sent </w:t>
      </w:r>
      <w:r w:rsidRPr="00BA2A56">
        <w:t xml:space="preserve">to </w:t>
      </w:r>
      <w:r w:rsidR="00647F43">
        <w:t xml:space="preserve">the </w:t>
      </w:r>
      <w:r w:rsidRPr="00BA2A56">
        <w:t>Head of Quality</w:t>
      </w:r>
      <w:r w:rsidR="00BA2A56">
        <w:t xml:space="preserve"> and HE Quality Lead</w:t>
      </w:r>
      <w:r w:rsidR="00647F43">
        <w:t>.</w:t>
      </w:r>
    </w:p>
    <w:p w14:paraId="6F8B2F2D" w14:textId="499DBE71" w:rsidR="00054BD4" w:rsidRDefault="00054BD4" w:rsidP="003104B6"/>
    <w:p w14:paraId="439FE0DF" w14:textId="77777777" w:rsidR="00054BD4" w:rsidRPr="003104B6" w:rsidRDefault="00054BD4" w:rsidP="003104B6"/>
    <w:p w14:paraId="7F8C470F" w14:textId="77777777" w:rsidR="00F82CA7" w:rsidRDefault="00F82CA7">
      <w:pPr>
        <w:spacing w:line="259" w:lineRule="auto"/>
        <w:sectPr w:rsidR="00F82CA7">
          <w:footerReference w:type="default" r:id="rId14"/>
          <w:pgSz w:w="11910" w:h="16840"/>
          <w:pgMar w:top="1040" w:right="680" w:bottom="1860" w:left="1220" w:header="0" w:footer="1594" w:gutter="0"/>
          <w:cols w:space="720"/>
        </w:sectPr>
      </w:pPr>
    </w:p>
    <w:p w14:paraId="293B5556" w14:textId="5FE98715" w:rsidR="00573602" w:rsidRPr="002D6483" w:rsidRDefault="00E36D3A" w:rsidP="002D6483">
      <w:pPr>
        <w:rPr>
          <w:b/>
          <w:bCs/>
          <w:color w:val="548DD4" w:themeColor="text2" w:themeTint="99"/>
          <w:sz w:val="24"/>
          <w:szCs w:val="24"/>
        </w:rPr>
      </w:pPr>
      <w:r>
        <w:rPr>
          <w:b/>
          <w:bCs/>
          <w:color w:val="548DD4" w:themeColor="text2" w:themeTint="99"/>
          <w:sz w:val="24"/>
          <w:szCs w:val="24"/>
        </w:rPr>
        <w:lastRenderedPageBreak/>
        <w:t>4</w:t>
      </w:r>
      <w:r w:rsidR="00F95300" w:rsidRPr="002D6483">
        <w:rPr>
          <w:b/>
          <w:bCs/>
          <w:color w:val="548DD4" w:themeColor="text2" w:themeTint="99"/>
          <w:sz w:val="24"/>
          <w:szCs w:val="24"/>
        </w:rPr>
        <w:t>. Course Suspension and Closure: Actions Required and Notification of Action Completed</w:t>
      </w:r>
    </w:p>
    <w:p w14:paraId="7399FBE2" w14:textId="7402AF33" w:rsidR="00F82CA7" w:rsidRPr="002D6483" w:rsidRDefault="002D6483" w:rsidP="002D6483">
      <w:pPr>
        <w:pStyle w:val="BodyText"/>
        <w:ind w:right="6473"/>
        <w:rPr>
          <w:b w:val="0"/>
          <w:bCs w:val="0"/>
        </w:rPr>
      </w:pPr>
      <w:r w:rsidRPr="002D6483">
        <w:rPr>
          <w:rFonts w:eastAsia="Times New Roman"/>
          <w:b w:val="0"/>
          <w:bCs w:val="0"/>
          <w:color w:val="FF0000"/>
          <w:lang w:eastAsia="en-GB"/>
        </w:rPr>
        <w:t>Refer to procedure for course suspension or closure in section 6.0 (stages 1</w:t>
      </w:r>
      <w:r>
        <w:rPr>
          <w:rFonts w:eastAsia="Times New Roman"/>
          <w:b w:val="0"/>
          <w:bCs w:val="0"/>
          <w:color w:val="FF0000"/>
          <w:lang w:eastAsia="en-GB"/>
        </w:rPr>
        <w:t xml:space="preserve"> - </w:t>
      </w:r>
      <w:r w:rsidRPr="002D6483">
        <w:rPr>
          <w:rFonts w:eastAsia="Times New Roman"/>
          <w:b w:val="0"/>
          <w:bCs w:val="0"/>
          <w:color w:val="FF0000"/>
          <w:lang w:eastAsia="en-GB"/>
        </w:rPr>
        <w:t>9)</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6"/>
        <w:gridCol w:w="2282"/>
        <w:gridCol w:w="1545"/>
        <w:gridCol w:w="1430"/>
        <w:gridCol w:w="2268"/>
      </w:tblGrid>
      <w:tr w:rsidR="00F82CA7" w14:paraId="201F300D" w14:textId="77777777">
        <w:trPr>
          <w:trHeight w:val="570"/>
        </w:trPr>
        <w:tc>
          <w:tcPr>
            <w:tcW w:w="7356" w:type="dxa"/>
            <w:shd w:val="clear" w:color="auto" w:fill="F2F2F2"/>
          </w:tcPr>
          <w:p w14:paraId="75610D27" w14:textId="77777777" w:rsidR="00F82CA7" w:rsidRDefault="006C348C">
            <w:pPr>
              <w:pStyle w:val="TableParagraph"/>
              <w:spacing w:line="271" w:lineRule="exact"/>
              <w:rPr>
                <w:sz w:val="24"/>
              </w:rPr>
            </w:pPr>
            <w:r>
              <w:rPr>
                <w:sz w:val="24"/>
              </w:rPr>
              <w:t>Action</w:t>
            </w:r>
            <w:r>
              <w:rPr>
                <w:spacing w:val="-2"/>
                <w:sz w:val="24"/>
              </w:rPr>
              <w:t xml:space="preserve"> </w:t>
            </w:r>
            <w:r>
              <w:rPr>
                <w:sz w:val="24"/>
              </w:rPr>
              <w:t>Required</w:t>
            </w:r>
          </w:p>
        </w:tc>
        <w:tc>
          <w:tcPr>
            <w:tcW w:w="2282" w:type="dxa"/>
            <w:shd w:val="clear" w:color="auto" w:fill="F2F2F2"/>
          </w:tcPr>
          <w:p w14:paraId="27427B58" w14:textId="77777777" w:rsidR="00F82CA7" w:rsidRDefault="006C348C">
            <w:pPr>
              <w:pStyle w:val="TableParagraph"/>
              <w:spacing w:line="271" w:lineRule="exact"/>
              <w:rPr>
                <w:sz w:val="24"/>
              </w:rPr>
            </w:pPr>
            <w:r>
              <w:rPr>
                <w:sz w:val="24"/>
              </w:rPr>
              <w:t>Time line</w:t>
            </w:r>
          </w:p>
        </w:tc>
        <w:tc>
          <w:tcPr>
            <w:tcW w:w="1545" w:type="dxa"/>
            <w:shd w:val="clear" w:color="auto" w:fill="F2F2F2"/>
          </w:tcPr>
          <w:p w14:paraId="3C82A148" w14:textId="77777777" w:rsidR="00F82CA7" w:rsidRDefault="006C348C">
            <w:pPr>
              <w:pStyle w:val="TableParagraph"/>
              <w:ind w:left="108" w:right="86"/>
              <w:rPr>
                <w:sz w:val="24"/>
              </w:rPr>
            </w:pPr>
            <w:r>
              <w:rPr>
                <w:sz w:val="24"/>
              </w:rPr>
              <w:t>Responsible</w:t>
            </w:r>
            <w:r>
              <w:rPr>
                <w:spacing w:val="-64"/>
                <w:sz w:val="24"/>
              </w:rPr>
              <w:t xml:space="preserve"> </w:t>
            </w:r>
            <w:r>
              <w:rPr>
                <w:sz w:val="24"/>
              </w:rPr>
              <w:t>individual(s)</w:t>
            </w:r>
          </w:p>
        </w:tc>
        <w:tc>
          <w:tcPr>
            <w:tcW w:w="1430" w:type="dxa"/>
            <w:shd w:val="clear" w:color="auto" w:fill="F2F2F2"/>
          </w:tcPr>
          <w:p w14:paraId="7A72177A" w14:textId="77777777" w:rsidR="00F82CA7" w:rsidRDefault="006C348C">
            <w:pPr>
              <w:pStyle w:val="TableParagraph"/>
              <w:ind w:left="108" w:right="78"/>
              <w:rPr>
                <w:sz w:val="24"/>
              </w:rPr>
            </w:pPr>
            <w:r>
              <w:rPr>
                <w:sz w:val="24"/>
              </w:rPr>
              <w:t>Date</w:t>
            </w:r>
            <w:r>
              <w:rPr>
                <w:spacing w:val="1"/>
                <w:sz w:val="24"/>
              </w:rPr>
              <w:t xml:space="preserve"> </w:t>
            </w:r>
            <w:r>
              <w:rPr>
                <w:sz w:val="24"/>
              </w:rPr>
              <w:t>of</w:t>
            </w:r>
            <w:r>
              <w:rPr>
                <w:spacing w:val="1"/>
                <w:sz w:val="24"/>
              </w:rPr>
              <w:t xml:space="preserve"> </w:t>
            </w:r>
            <w:r>
              <w:rPr>
                <w:sz w:val="24"/>
              </w:rPr>
              <w:t>Completion</w:t>
            </w:r>
          </w:p>
        </w:tc>
        <w:tc>
          <w:tcPr>
            <w:tcW w:w="2268" w:type="dxa"/>
            <w:shd w:val="clear" w:color="auto" w:fill="F2F2F2"/>
          </w:tcPr>
          <w:p w14:paraId="05FB98BD" w14:textId="77777777" w:rsidR="00F82CA7" w:rsidRDefault="006C348C">
            <w:pPr>
              <w:pStyle w:val="TableParagraph"/>
              <w:spacing w:line="271" w:lineRule="exact"/>
              <w:ind w:left="109"/>
              <w:rPr>
                <w:sz w:val="24"/>
              </w:rPr>
            </w:pPr>
            <w:r>
              <w:rPr>
                <w:sz w:val="24"/>
              </w:rPr>
              <w:t>Signature</w:t>
            </w:r>
          </w:p>
        </w:tc>
      </w:tr>
      <w:tr w:rsidR="00F82CA7" w14:paraId="2EA369E9" w14:textId="77777777">
        <w:trPr>
          <w:trHeight w:val="299"/>
        </w:trPr>
        <w:tc>
          <w:tcPr>
            <w:tcW w:w="14881" w:type="dxa"/>
            <w:gridSpan w:val="5"/>
          </w:tcPr>
          <w:p w14:paraId="67832EB3" w14:textId="6486F85B" w:rsidR="00F82CA7" w:rsidRDefault="006C348C">
            <w:pPr>
              <w:pStyle w:val="TableParagraph"/>
              <w:spacing w:before="66" w:line="213" w:lineRule="exact"/>
              <w:rPr>
                <w:b/>
                <w:i/>
                <w:sz w:val="20"/>
              </w:rPr>
            </w:pPr>
            <w:r>
              <w:rPr>
                <w:b/>
                <w:i/>
                <w:color w:val="FF0000"/>
                <w:sz w:val="20"/>
              </w:rPr>
              <w:t>Evidence</w:t>
            </w:r>
            <w:r>
              <w:rPr>
                <w:b/>
                <w:i/>
                <w:color w:val="FF0000"/>
                <w:spacing w:val="-5"/>
                <w:sz w:val="20"/>
              </w:rPr>
              <w:t xml:space="preserve"> </w:t>
            </w:r>
            <w:r>
              <w:rPr>
                <w:b/>
                <w:i/>
                <w:color w:val="FF0000"/>
                <w:sz w:val="20"/>
              </w:rPr>
              <w:t>of</w:t>
            </w:r>
            <w:r>
              <w:rPr>
                <w:b/>
                <w:i/>
                <w:color w:val="FF0000"/>
                <w:spacing w:val="-3"/>
                <w:sz w:val="20"/>
              </w:rPr>
              <w:t xml:space="preserve"> </w:t>
            </w:r>
            <w:r>
              <w:rPr>
                <w:b/>
                <w:i/>
                <w:color w:val="FF0000"/>
                <w:sz w:val="20"/>
              </w:rPr>
              <w:t>informing</w:t>
            </w:r>
            <w:r>
              <w:rPr>
                <w:b/>
                <w:i/>
                <w:color w:val="FF0000"/>
                <w:spacing w:val="-2"/>
                <w:sz w:val="20"/>
              </w:rPr>
              <w:t xml:space="preserve"> </w:t>
            </w:r>
            <w:r>
              <w:rPr>
                <w:b/>
                <w:i/>
                <w:color w:val="FF0000"/>
                <w:sz w:val="20"/>
              </w:rPr>
              <w:t>students</w:t>
            </w:r>
            <w:r>
              <w:rPr>
                <w:b/>
                <w:i/>
                <w:color w:val="FF0000"/>
                <w:spacing w:val="-4"/>
                <w:sz w:val="20"/>
              </w:rPr>
              <w:t xml:space="preserve"> </w:t>
            </w:r>
            <w:r>
              <w:rPr>
                <w:b/>
                <w:i/>
                <w:color w:val="FF0000"/>
                <w:sz w:val="20"/>
              </w:rPr>
              <w:t>must</w:t>
            </w:r>
            <w:r>
              <w:rPr>
                <w:b/>
                <w:i/>
                <w:color w:val="FF0000"/>
                <w:spacing w:val="-3"/>
                <w:sz w:val="20"/>
              </w:rPr>
              <w:t xml:space="preserve"> </w:t>
            </w:r>
            <w:r>
              <w:rPr>
                <w:b/>
                <w:i/>
                <w:color w:val="FF0000"/>
                <w:sz w:val="20"/>
              </w:rPr>
              <w:t>be</w:t>
            </w:r>
            <w:r>
              <w:rPr>
                <w:b/>
                <w:i/>
                <w:color w:val="FF0000"/>
                <w:spacing w:val="-3"/>
                <w:sz w:val="20"/>
              </w:rPr>
              <w:t xml:space="preserve"> </w:t>
            </w:r>
            <w:r>
              <w:rPr>
                <w:b/>
                <w:i/>
                <w:color w:val="FF0000"/>
                <w:sz w:val="20"/>
              </w:rPr>
              <w:t>retained</w:t>
            </w:r>
            <w:r>
              <w:rPr>
                <w:b/>
                <w:i/>
                <w:color w:val="FF0000"/>
                <w:spacing w:val="-3"/>
                <w:sz w:val="20"/>
              </w:rPr>
              <w:t xml:space="preserve"> </w:t>
            </w:r>
            <w:r>
              <w:rPr>
                <w:b/>
                <w:i/>
                <w:color w:val="FF0000"/>
                <w:sz w:val="20"/>
              </w:rPr>
              <w:t>by</w:t>
            </w:r>
            <w:r>
              <w:rPr>
                <w:b/>
                <w:i/>
                <w:color w:val="FF0000"/>
                <w:spacing w:val="-5"/>
                <w:sz w:val="20"/>
              </w:rPr>
              <w:t xml:space="preserve"> </w:t>
            </w:r>
            <w:r>
              <w:rPr>
                <w:b/>
                <w:i/>
                <w:color w:val="FF0000"/>
                <w:sz w:val="20"/>
              </w:rPr>
              <w:t>Course</w:t>
            </w:r>
            <w:r>
              <w:rPr>
                <w:b/>
                <w:i/>
                <w:color w:val="FF0000"/>
                <w:spacing w:val="-4"/>
                <w:sz w:val="20"/>
              </w:rPr>
              <w:t xml:space="preserve"> </w:t>
            </w:r>
            <w:r w:rsidR="002D6483">
              <w:rPr>
                <w:b/>
                <w:i/>
                <w:color w:val="FF0000"/>
                <w:sz w:val="20"/>
              </w:rPr>
              <w:t>D</w:t>
            </w:r>
            <w:r>
              <w:rPr>
                <w:b/>
                <w:i/>
                <w:color w:val="FF0000"/>
                <w:sz w:val="20"/>
              </w:rPr>
              <w:t>irector</w:t>
            </w:r>
            <w:r>
              <w:rPr>
                <w:b/>
                <w:i/>
                <w:color w:val="FF0000"/>
                <w:spacing w:val="-5"/>
                <w:sz w:val="20"/>
              </w:rPr>
              <w:t xml:space="preserve"> </w:t>
            </w:r>
            <w:r>
              <w:rPr>
                <w:b/>
                <w:i/>
                <w:color w:val="FF0000"/>
                <w:sz w:val="20"/>
              </w:rPr>
              <w:t>or</w:t>
            </w:r>
            <w:r>
              <w:rPr>
                <w:b/>
                <w:i/>
                <w:color w:val="FF0000"/>
                <w:spacing w:val="-5"/>
                <w:sz w:val="20"/>
              </w:rPr>
              <w:t xml:space="preserve"> </w:t>
            </w:r>
            <w:r>
              <w:rPr>
                <w:b/>
                <w:i/>
                <w:color w:val="FF0000"/>
                <w:sz w:val="20"/>
              </w:rPr>
              <w:t>Curriculum</w:t>
            </w:r>
            <w:r>
              <w:rPr>
                <w:b/>
                <w:i/>
                <w:color w:val="FF0000"/>
                <w:spacing w:val="-1"/>
                <w:sz w:val="20"/>
              </w:rPr>
              <w:t xml:space="preserve"> </w:t>
            </w:r>
            <w:r>
              <w:rPr>
                <w:b/>
                <w:i/>
                <w:color w:val="FF0000"/>
                <w:sz w:val="20"/>
              </w:rPr>
              <w:t>Manager</w:t>
            </w:r>
            <w:r>
              <w:rPr>
                <w:b/>
                <w:i/>
                <w:color w:val="FF0000"/>
                <w:spacing w:val="-1"/>
                <w:sz w:val="20"/>
              </w:rPr>
              <w:t xml:space="preserve"> </w:t>
            </w:r>
            <w:r>
              <w:rPr>
                <w:b/>
                <w:i/>
                <w:color w:val="FF0000"/>
                <w:sz w:val="20"/>
              </w:rPr>
              <w:t>with</w:t>
            </w:r>
            <w:r>
              <w:rPr>
                <w:b/>
                <w:i/>
                <w:color w:val="FF0000"/>
                <w:spacing w:val="-3"/>
                <w:sz w:val="20"/>
              </w:rPr>
              <w:t xml:space="preserve"> </w:t>
            </w:r>
            <w:r>
              <w:rPr>
                <w:b/>
                <w:i/>
                <w:color w:val="FF0000"/>
                <w:sz w:val="20"/>
              </w:rPr>
              <w:t>form</w:t>
            </w:r>
          </w:p>
        </w:tc>
      </w:tr>
      <w:tr w:rsidR="00F82CA7" w14:paraId="2E315ABF" w14:textId="77777777">
        <w:trPr>
          <w:trHeight w:val="2207"/>
        </w:trPr>
        <w:tc>
          <w:tcPr>
            <w:tcW w:w="7356" w:type="dxa"/>
          </w:tcPr>
          <w:p w14:paraId="4E22E42A" w14:textId="25A7ED6C" w:rsidR="00F82CA7" w:rsidRDefault="006C348C">
            <w:pPr>
              <w:pStyle w:val="TableParagraph"/>
              <w:ind w:right="81"/>
              <w:rPr>
                <w:sz w:val="24"/>
              </w:rPr>
            </w:pPr>
            <w:r>
              <w:rPr>
                <w:sz w:val="24"/>
              </w:rPr>
              <w:t>Inform Admissions, Finance, Careers/Student Support Services</w:t>
            </w:r>
            <w:r>
              <w:rPr>
                <w:spacing w:val="1"/>
                <w:sz w:val="24"/>
              </w:rPr>
              <w:t xml:space="preserve"> </w:t>
            </w:r>
            <w:r>
              <w:rPr>
                <w:sz w:val="24"/>
              </w:rPr>
              <w:t>about course suspension or closure and organise arrangements for</w:t>
            </w:r>
            <w:r>
              <w:rPr>
                <w:spacing w:val="-64"/>
                <w:sz w:val="24"/>
              </w:rPr>
              <w:t xml:space="preserve"> </w:t>
            </w:r>
            <w:r>
              <w:rPr>
                <w:sz w:val="24"/>
              </w:rPr>
              <w:t>informing</w:t>
            </w:r>
            <w:r>
              <w:rPr>
                <w:spacing w:val="-2"/>
                <w:sz w:val="24"/>
              </w:rPr>
              <w:t xml:space="preserve"> </w:t>
            </w:r>
            <w:r>
              <w:rPr>
                <w:sz w:val="24"/>
              </w:rPr>
              <w:t>all applicants</w:t>
            </w:r>
            <w:r>
              <w:rPr>
                <w:spacing w:val="-3"/>
                <w:sz w:val="24"/>
              </w:rPr>
              <w:t xml:space="preserve"> </w:t>
            </w:r>
            <w:r>
              <w:rPr>
                <w:sz w:val="24"/>
              </w:rPr>
              <w:t>and</w:t>
            </w:r>
            <w:r>
              <w:rPr>
                <w:spacing w:val="-1"/>
                <w:sz w:val="24"/>
              </w:rPr>
              <w:t xml:space="preserve"> </w:t>
            </w:r>
            <w:r>
              <w:rPr>
                <w:sz w:val="24"/>
              </w:rPr>
              <w:t>students</w:t>
            </w:r>
            <w:r>
              <w:rPr>
                <w:spacing w:val="-1"/>
                <w:sz w:val="24"/>
              </w:rPr>
              <w:t xml:space="preserve"> </w:t>
            </w:r>
            <w:r>
              <w:rPr>
                <w:sz w:val="24"/>
              </w:rPr>
              <w:t>including</w:t>
            </w:r>
            <w:r w:rsidR="00686DE4">
              <w:rPr>
                <w:sz w:val="24"/>
              </w:rPr>
              <w:t>:</w:t>
            </w:r>
          </w:p>
          <w:p w14:paraId="2B97F4E7" w14:textId="7506A88D" w:rsidR="00F82CA7" w:rsidRDefault="006C348C">
            <w:pPr>
              <w:pStyle w:val="TableParagraph"/>
              <w:spacing w:line="287" w:lineRule="exact"/>
              <w:ind w:left="467"/>
              <w:rPr>
                <w:sz w:val="24"/>
              </w:rPr>
            </w:pPr>
            <w:r>
              <w:rPr>
                <w:rFonts w:ascii="Courier New"/>
                <w:sz w:val="24"/>
              </w:rPr>
              <w:t>.</w:t>
            </w:r>
            <w:r>
              <w:rPr>
                <w:rFonts w:ascii="Courier New"/>
                <w:spacing w:val="65"/>
                <w:sz w:val="24"/>
              </w:rPr>
              <w:t xml:space="preserve"> </w:t>
            </w:r>
            <w:r w:rsidR="00686DE4">
              <w:rPr>
                <w:sz w:val="24"/>
              </w:rPr>
              <w:t>o</w:t>
            </w:r>
            <w:r>
              <w:rPr>
                <w:sz w:val="24"/>
              </w:rPr>
              <w:t>utlining</w:t>
            </w:r>
            <w:r>
              <w:rPr>
                <w:spacing w:val="-3"/>
                <w:sz w:val="24"/>
              </w:rPr>
              <w:t xml:space="preserve"> </w:t>
            </w:r>
            <w:r>
              <w:rPr>
                <w:sz w:val="24"/>
              </w:rPr>
              <w:t>the</w:t>
            </w:r>
            <w:r>
              <w:rPr>
                <w:spacing w:val="-3"/>
                <w:sz w:val="24"/>
              </w:rPr>
              <w:t xml:space="preserve"> </w:t>
            </w:r>
            <w:r>
              <w:rPr>
                <w:sz w:val="24"/>
              </w:rPr>
              <w:t>potential</w:t>
            </w:r>
            <w:r>
              <w:rPr>
                <w:spacing w:val="-2"/>
                <w:sz w:val="24"/>
              </w:rPr>
              <w:t xml:space="preserve"> </w:t>
            </w:r>
            <w:r>
              <w:rPr>
                <w:sz w:val="24"/>
              </w:rPr>
              <w:t>impact</w:t>
            </w:r>
            <w:r w:rsidR="00686DE4">
              <w:rPr>
                <w:sz w:val="24"/>
              </w:rPr>
              <w:t>;</w:t>
            </w:r>
          </w:p>
          <w:p w14:paraId="7F9B0CFE" w14:textId="1B7D308C" w:rsidR="00F82CA7" w:rsidRDefault="006C348C">
            <w:pPr>
              <w:pStyle w:val="TableParagraph"/>
              <w:spacing w:line="276" w:lineRule="exact"/>
              <w:ind w:left="467"/>
              <w:rPr>
                <w:sz w:val="24"/>
              </w:rPr>
            </w:pPr>
            <w:r>
              <w:rPr>
                <w:rFonts w:ascii="Courier New"/>
                <w:sz w:val="24"/>
              </w:rPr>
              <w:t>.</w:t>
            </w:r>
            <w:r>
              <w:rPr>
                <w:rFonts w:ascii="Courier New"/>
                <w:spacing w:val="63"/>
                <w:sz w:val="24"/>
              </w:rPr>
              <w:t xml:space="preserve"> </w:t>
            </w:r>
            <w:r w:rsidR="00686DE4">
              <w:rPr>
                <w:sz w:val="24"/>
              </w:rPr>
              <w:t>i</w:t>
            </w:r>
            <w:r>
              <w:rPr>
                <w:sz w:val="24"/>
              </w:rPr>
              <w:t>nforming</w:t>
            </w:r>
            <w:r>
              <w:rPr>
                <w:spacing w:val="-3"/>
                <w:sz w:val="24"/>
              </w:rPr>
              <w:t xml:space="preserve"> </w:t>
            </w:r>
            <w:r>
              <w:rPr>
                <w:sz w:val="24"/>
              </w:rPr>
              <w:t>students</w:t>
            </w:r>
            <w:r>
              <w:rPr>
                <w:spacing w:val="-4"/>
                <w:sz w:val="24"/>
              </w:rPr>
              <w:t xml:space="preserve"> </w:t>
            </w:r>
            <w:r>
              <w:rPr>
                <w:sz w:val="24"/>
              </w:rPr>
              <w:t>of</w:t>
            </w:r>
            <w:r>
              <w:rPr>
                <w:spacing w:val="-2"/>
                <w:sz w:val="24"/>
              </w:rPr>
              <w:t xml:space="preserve"> </w:t>
            </w:r>
            <w:r>
              <w:rPr>
                <w:sz w:val="24"/>
              </w:rPr>
              <w:t>their</w:t>
            </w:r>
            <w:r>
              <w:rPr>
                <w:spacing w:val="-3"/>
                <w:sz w:val="24"/>
              </w:rPr>
              <w:t xml:space="preserve"> </w:t>
            </w:r>
            <w:r>
              <w:rPr>
                <w:sz w:val="24"/>
              </w:rPr>
              <w:t>options/arrangements</w:t>
            </w:r>
            <w:r>
              <w:rPr>
                <w:spacing w:val="-2"/>
                <w:sz w:val="24"/>
              </w:rPr>
              <w:t xml:space="preserve"> </w:t>
            </w:r>
            <w:r>
              <w:rPr>
                <w:sz w:val="24"/>
              </w:rPr>
              <w:t>in</w:t>
            </w:r>
            <w:r>
              <w:rPr>
                <w:spacing w:val="-4"/>
                <w:sz w:val="24"/>
              </w:rPr>
              <w:t xml:space="preserve"> </w:t>
            </w:r>
            <w:r>
              <w:rPr>
                <w:sz w:val="24"/>
              </w:rPr>
              <w:t>place</w:t>
            </w:r>
            <w:r w:rsidR="00686DE4">
              <w:rPr>
                <w:sz w:val="24"/>
              </w:rPr>
              <w:t>;</w:t>
            </w:r>
          </w:p>
          <w:p w14:paraId="7A4E6C9F" w14:textId="2CBC2023" w:rsidR="00F82CA7" w:rsidRDefault="006C348C">
            <w:pPr>
              <w:pStyle w:val="TableParagraph"/>
              <w:spacing w:line="223" w:lineRule="auto"/>
              <w:ind w:left="827" w:hanging="360"/>
              <w:rPr>
                <w:sz w:val="24"/>
              </w:rPr>
            </w:pPr>
            <w:r>
              <w:rPr>
                <w:rFonts w:ascii="Courier New"/>
                <w:sz w:val="24"/>
              </w:rPr>
              <w:t>.</w:t>
            </w:r>
            <w:r>
              <w:rPr>
                <w:rFonts w:ascii="Courier New"/>
                <w:spacing w:val="62"/>
                <w:sz w:val="24"/>
              </w:rPr>
              <w:t xml:space="preserve"> </w:t>
            </w:r>
            <w:r w:rsidR="00686DE4">
              <w:rPr>
                <w:sz w:val="24"/>
              </w:rPr>
              <w:t>a</w:t>
            </w:r>
            <w:r>
              <w:rPr>
                <w:sz w:val="24"/>
              </w:rPr>
              <w:t>dvice</w:t>
            </w:r>
            <w:r>
              <w:rPr>
                <w:spacing w:val="-1"/>
                <w:sz w:val="24"/>
              </w:rPr>
              <w:t xml:space="preserve"> </w:t>
            </w:r>
            <w:r>
              <w:rPr>
                <w:sz w:val="24"/>
              </w:rPr>
              <w:t>how</w:t>
            </w:r>
            <w:r>
              <w:rPr>
                <w:spacing w:val="-6"/>
                <w:sz w:val="24"/>
              </w:rPr>
              <w:t xml:space="preserve"> </w:t>
            </w:r>
            <w:r>
              <w:rPr>
                <w:sz w:val="24"/>
              </w:rPr>
              <w:t>students</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supported</w:t>
            </w:r>
            <w:r>
              <w:rPr>
                <w:spacing w:val="-1"/>
                <w:sz w:val="24"/>
              </w:rPr>
              <w:t xml:space="preserve"> </w:t>
            </w:r>
            <w:r>
              <w:rPr>
                <w:sz w:val="24"/>
              </w:rPr>
              <w:t>to</w:t>
            </w:r>
            <w:r>
              <w:rPr>
                <w:spacing w:val="-2"/>
                <w:sz w:val="24"/>
              </w:rPr>
              <w:t xml:space="preserve"> </w:t>
            </w:r>
            <w:r>
              <w:rPr>
                <w:sz w:val="24"/>
              </w:rPr>
              <w:t>make</w:t>
            </w:r>
            <w:r>
              <w:rPr>
                <w:spacing w:val="-1"/>
                <w:sz w:val="24"/>
              </w:rPr>
              <w:t xml:space="preserve"> </w:t>
            </w:r>
            <w:r>
              <w:rPr>
                <w:sz w:val="24"/>
              </w:rPr>
              <w:t>appropriate</w:t>
            </w:r>
            <w:r>
              <w:rPr>
                <w:spacing w:val="-64"/>
                <w:sz w:val="24"/>
              </w:rPr>
              <w:t xml:space="preserve"> </w:t>
            </w:r>
            <w:r>
              <w:rPr>
                <w:sz w:val="24"/>
              </w:rPr>
              <w:t>decisions</w:t>
            </w:r>
            <w:r w:rsidR="00686DE4">
              <w:rPr>
                <w:sz w:val="24"/>
              </w:rPr>
              <w:t>;</w:t>
            </w:r>
          </w:p>
          <w:p w14:paraId="2DAA15CF" w14:textId="482997CF" w:rsidR="00F82CA7" w:rsidRDefault="006C348C">
            <w:pPr>
              <w:pStyle w:val="TableParagraph"/>
              <w:spacing w:before="2" w:line="260" w:lineRule="exact"/>
              <w:ind w:left="467"/>
              <w:rPr>
                <w:sz w:val="24"/>
              </w:rPr>
            </w:pPr>
            <w:r>
              <w:rPr>
                <w:rFonts w:ascii="Courier New"/>
                <w:sz w:val="24"/>
              </w:rPr>
              <w:t>.</w:t>
            </w:r>
            <w:r>
              <w:rPr>
                <w:rFonts w:ascii="Courier New"/>
                <w:spacing w:val="68"/>
                <w:sz w:val="24"/>
              </w:rPr>
              <w:t xml:space="preserve"> </w:t>
            </w:r>
            <w:r w:rsidR="00686DE4">
              <w:rPr>
                <w:sz w:val="24"/>
              </w:rPr>
              <w:t>r</w:t>
            </w:r>
            <w:r>
              <w:rPr>
                <w:sz w:val="24"/>
              </w:rPr>
              <w:t>efunds</w:t>
            </w:r>
            <w:r w:rsidR="00686DE4">
              <w:rPr>
                <w:sz w:val="24"/>
              </w:rPr>
              <w:t>.</w:t>
            </w:r>
          </w:p>
        </w:tc>
        <w:tc>
          <w:tcPr>
            <w:tcW w:w="2282" w:type="dxa"/>
          </w:tcPr>
          <w:p w14:paraId="71137E63" w14:textId="77777777" w:rsidR="00F82CA7" w:rsidRDefault="006C348C">
            <w:pPr>
              <w:pStyle w:val="TableParagraph"/>
              <w:ind w:right="384"/>
              <w:rPr>
                <w:sz w:val="24"/>
              </w:rPr>
            </w:pPr>
            <w:r>
              <w:rPr>
                <w:sz w:val="24"/>
              </w:rPr>
              <w:t>Within 3 working</w:t>
            </w:r>
            <w:r>
              <w:rPr>
                <w:spacing w:val="-64"/>
                <w:sz w:val="24"/>
              </w:rPr>
              <w:t xml:space="preserve"> </w:t>
            </w:r>
            <w:r>
              <w:rPr>
                <w:sz w:val="24"/>
              </w:rPr>
              <w:t>days</w:t>
            </w:r>
            <w:r>
              <w:rPr>
                <w:spacing w:val="-2"/>
                <w:sz w:val="24"/>
              </w:rPr>
              <w:t xml:space="preserve"> </w:t>
            </w:r>
            <w:r>
              <w:rPr>
                <w:sz w:val="24"/>
              </w:rPr>
              <w:t>of</w:t>
            </w:r>
            <w:r>
              <w:rPr>
                <w:spacing w:val="2"/>
                <w:sz w:val="24"/>
              </w:rPr>
              <w:t xml:space="preserve"> </w:t>
            </w:r>
            <w:r>
              <w:rPr>
                <w:sz w:val="24"/>
              </w:rPr>
              <w:t>LMT</w:t>
            </w:r>
          </w:p>
        </w:tc>
        <w:tc>
          <w:tcPr>
            <w:tcW w:w="1545" w:type="dxa"/>
          </w:tcPr>
          <w:p w14:paraId="13E49427" w14:textId="77777777" w:rsidR="00F82CA7" w:rsidRDefault="006C348C">
            <w:pPr>
              <w:pStyle w:val="TableParagraph"/>
              <w:spacing w:line="271" w:lineRule="exact"/>
              <w:ind w:left="108"/>
              <w:rPr>
                <w:sz w:val="24"/>
              </w:rPr>
            </w:pPr>
            <w:r>
              <w:rPr>
                <w:sz w:val="24"/>
              </w:rPr>
              <w:t>CD/CM</w:t>
            </w:r>
          </w:p>
        </w:tc>
        <w:tc>
          <w:tcPr>
            <w:tcW w:w="1430" w:type="dxa"/>
          </w:tcPr>
          <w:p w14:paraId="43145D22" w14:textId="77777777" w:rsidR="00F82CA7" w:rsidRDefault="00F82CA7">
            <w:pPr>
              <w:pStyle w:val="TableParagraph"/>
              <w:ind w:left="0"/>
              <w:rPr>
                <w:rFonts w:ascii="Times New Roman"/>
              </w:rPr>
            </w:pPr>
          </w:p>
        </w:tc>
        <w:tc>
          <w:tcPr>
            <w:tcW w:w="2268" w:type="dxa"/>
          </w:tcPr>
          <w:p w14:paraId="7F45A755" w14:textId="77777777" w:rsidR="00F82CA7" w:rsidRDefault="00F82CA7">
            <w:pPr>
              <w:pStyle w:val="TableParagraph"/>
              <w:ind w:left="0"/>
              <w:rPr>
                <w:rFonts w:ascii="Times New Roman"/>
              </w:rPr>
            </w:pPr>
          </w:p>
        </w:tc>
      </w:tr>
      <w:tr w:rsidR="00F82CA7" w14:paraId="445F539A" w14:textId="77777777">
        <w:trPr>
          <w:trHeight w:val="568"/>
        </w:trPr>
        <w:tc>
          <w:tcPr>
            <w:tcW w:w="7356" w:type="dxa"/>
          </w:tcPr>
          <w:p w14:paraId="36731666" w14:textId="7AF1DDC3" w:rsidR="00F82CA7" w:rsidRDefault="006C348C">
            <w:pPr>
              <w:pStyle w:val="TableParagraph"/>
              <w:ind w:right="135"/>
              <w:rPr>
                <w:sz w:val="24"/>
              </w:rPr>
            </w:pPr>
            <w:r>
              <w:rPr>
                <w:sz w:val="24"/>
              </w:rPr>
              <w:t xml:space="preserve">Check with </w:t>
            </w:r>
            <w:r w:rsidR="00686DE4">
              <w:rPr>
                <w:sz w:val="24"/>
              </w:rPr>
              <w:t>A</w:t>
            </w:r>
            <w:r>
              <w:rPr>
                <w:sz w:val="24"/>
              </w:rPr>
              <w:t>dmissions all applicants were informed &amp; provided</w:t>
            </w:r>
            <w:r>
              <w:rPr>
                <w:spacing w:val="1"/>
                <w:sz w:val="24"/>
              </w:rPr>
              <w:t xml:space="preserve"> </w:t>
            </w:r>
            <w:r>
              <w:rPr>
                <w:sz w:val="24"/>
              </w:rPr>
              <w:t>with</w:t>
            </w:r>
            <w:r>
              <w:rPr>
                <w:spacing w:val="-4"/>
                <w:sz w:val="24"/>
              </w:rPr>
              <w:t xml:space="preserve"> </w:t>
            </w:r>
            <w:r>
              <w:rPr>
                <w:sz w:val="24"/>
              </w:rPr>
              <w:t>support</w:t>
            </w:r>
            <w:r>
              <w:rPr>
                <w:spacing w:val="59"/>
                <w:sz w:val="24"/>
              </w:rPr>
              <w:t xml:space="preserve"> </w:t>
            </w:r>
            <w:r>
              <w:rPr>
                <w:sz w:val="24"/>
              </w:rPr>
              <w:t>via</w:t>
            </w:r>
            <w:r>
              <w:rPr>
                <w:spacing w:val="-3"/>
                <w:sz w:val="24"/>
              </w:rPr>
              <w:t xml:space="preserve"> </w:t>
            </w:r>
            <w:r>
              <w:rPr>
                <w:sz w:val="24"/>
              </w:rPr>
              <w:t>Careers/Student</w:t>
            </w:r>
            <w:r>
              <w:rPr>
                <w:spacing w:val="-7"/>
                <w:sz w:val="24"/>
              </w:rPr>
              <w:t xml:space="preserve"> </w:t>
            </w:r>
            <w:r>
              <w:rPr>
                <w:sz w:val="24"/>
              </w:rPr>
              <w:t>Services/Finance</w:t>
            </w:r>
            <w:r>
              <w:rPr>
                <w:spacing w:val="-3"/>
                <w:sz w:val="24"/>
              </w:rPr>
              <w:t xml:space="preserve"> </w:t>
            </w:r>
            <w:r>
              <w:rPr>
                <w:sz w:val="24"/>
              </w:rPr>
              <w:t>as</w:t>
            </w:r>
            <w:r>
              <w:rPr>
                <w:spacing w:val="-6"/>
                <w:sz w:val="24"/>
              </w:rPr>
              <w:t xml:space="preserve"> </w:t>
            </w:r>
            <w:r>
              <w:rPr>
                <w:sz w:val="24"/>
              </w:rPr>
              <w:t>appropriate</w:t>
            </w:r>
            <w:r w:rsidR="00686DE4">
              <w:rPr>
                <w:sz w:val="24"/>
              </w:rPr>
              <w:t>.</w:t>
            </w:r>
          </w:p>
        </w:tc>
        <w:tc>
          <w:tcPr>
            <w:tcW w:w="2282" w:type="dxa"/>
          </w:tcPr>
          <w:p w14:paraId="782F05B1" w14:textId="77777777" w:rsidR="00F82CA7" w:rsidRDefault="006C348C">
            <w:pPr>
              <w:pStyle w:val="TableParagraph"/>
              <w:ind w:right="384"/>
              <w:rPr>
                <w:sz w:val="24"/>
              </w:rPr>
            </w:pPr>
            <w:r>
              <w:rPr>
                <w:sz w:val="24"/>
              </w:rPr>
              <w:t>Within 3 working</w:t>
            </w:r>
            <w:r>
              <w:rPr>
                <w:spacing w:val="-64"/>
                <w:sz w:val="24"/>
              </w:rPr>
              <w:t xml:space="preserve"> </w:t>
            </w:r>
            <w:r>
              <w:rPr>
                <w:sz w:val="24"/>
              </w:rPr>
              <w:t>days</w:t>
            </w:r>
            <w:r>
              <w:rPr>
                <w:spacing w:val="-2"/>
                <w:sz w:val="24"/>
              </w:rPr>
              <w:t xml:space="preserve"> </w:t>
            </w:r>
            <w:r>
              <w:rPr>
                <w:sz w:val="24"/>
              </w:rPr>
              <w:t>of</w:t>
            </w:r>
            <w:r>
              <w:rPr>
                <w:spacing w:val="2"/>
                <w:sz w:val="24"/>
              </w:rPr>
              <w:t xml:space="preserve"> </w:t>
            </w:r>
            <w:r>
              <w:rPr>
                <w:sz w:val="24"/>
              </w:rPr>
              <w:t>LMT</w:t>
            </w:r>
          </w:p>
        </w:tc>
        <w:tc>
          <w:tcPr>
            <w:tcW w:w="1545" w:type="dxa"/>
          </w:tcPr>
          <w:p w14:paraId="3EFA51CF" w14:textId="77777777" w:rsidR="00F82CA7" w:rsidRDefault="006C348C">
            <w:pPr>
              <w:pStyle w:val="TableParagraph"/>
              <w:spacing w:line="271" w:lineRule="exact"/>
              <w:ind w:left="108"/>
              <w:rPr>
                <w:sz w:val="24"/>
              </w:rPr>
            </w:pPr>
            <w:r>
              <w:rPr>
                <w:sz w:val="24"/>
              </w:rPr>
              <w:t>CD/CM/</w:t>
            </w:r>
          </w:p>
        </w:tc>
        <w:tc>
          <w:tcPr>
            <w:tcW w:w="1430" w:type="dxa"/>
          </w:tcPr>
          <w:p w14:paraId="24214B71" w14:textId="77777777" w:rsidR="00F82CA7" w:rsidRDefault="00F82CA7">
            <w:pPr>
              <w:pStyle w:val="TableParagraph"/>
              <w:ind w:left="0"/>
              <w:rPr>
                <w:rFonts w:ascii="Times New Roman"/>
              </w:rPr>
            </w:pPr>
          </w:p>
        </w:tc>
        <w:tc>
          <w:tcPr>
            <w:tcW w:w="2268" w:type="dxa"/>
          </w:tcPr>
          <w:p w14:paraId="2C57EE57" w14:textId="77777777" w:rsidR="00F82CA7" w:rsidRDefault="00F82CA7">
            <w:pPr>
              <w:pStyle w:val="TableParagraph"/>
              <w:ind w:left="0"/>
              <w:rPr>
                <w:rFonts w:ascii="Times New Roman"/>
              </w:rPr>
            </w:pPr>
          </w:p>
        </w:tc>
      </w:tr>
      <w:tr w:rsidR="00F82CA7" w14:paraId="21B6D855" w14:textId="77777777">
        <w:trPr>
          <w:trHeight w:val="551"/>
        </w:trPr>
        <w:tc>
          <w:tcPr>
            <w:tcW w:w="7356" w:type="dxa"/>
          </w:tcPr>
          <w:p w14:paraId="1817062D" w14:textId="2BD57861" w:rsidR="00F82CA7" w:rsidRDefault="006C348C">
            <w:pPr>
              <w:pStyle w:val="TableParagraph"/>
              <w:spacing w:line="276" w:lineRule="exact"/>
              <w:rPr>
                <w:sz w:val="24"/>
              </w:rPr>
            </w:pPr>
            <w:r>
              <w:rPr>
                <w:sz w:val="24"/>
              </w:rPr>
              <w:t>Ensure all current students were informed &amp; supported (with</w:t>
            </w:r>
            <w:r>
              <w:rPr>
                <w:spacing w:val="1"/>
                <w:sz w:val="24"/>
              </w:rPr>
              <w:t xml:space="preserve"> </w:t>
            </w:r>
            <w:r>
              <w:rPr>
                <w:sz w:val="24"/>
              </w:rPr>
              <w:t>Admissions/Careers/Student</w:t>
            </w:r>
            <w:r>
              <w:rPr>
                <w:spacing w:val="-8"/>
                <w:sz w:val="24"/>
              </w:rPr>
              <w:t xml:space="preserve"> </w:t>
            </w:r>
            <w:r>
              <w:rPr>
                <w:sz w:val="24"/>
              </w:rPr>
              <w:t>Services/Finance</w:t>
            </w:r>
            <w:r>
              <w:rPr>
                <w:spacing w:val="-8"/>
                <w:sz w:val="24"/>
              </w:rPr>
              <w:t xml:space="preserve"> </w:t>
            </w:r>
            <w:r>
              <w:rPr>
                <w:sz w:val="24"/>
              </w:rPr>
              <w:t>as</w:t>
            </w:r>
            <w:r>
              <w:rPr>
                <w:spacing w:val="-10"/>
                <w:sz w:val="24"/>
              </w:rPr>
              <w:t xml:space="preserve"> </w:t>
            </w:r>
            <w:r>
              <w:rPr>
                <w:sz w:val="24"/>
              </w:rPr>
              <w:t>appropriate)</w:t>
            </w:r>
            <w:r w:rsidR="00686DE4">
              <w:rPr>
                <w:sz w:val="24"/>
              </w:rPr>
              <w:t>.</w:t>
            </w:r>
          </w:p>
        </w:tc>
        <w:tc>
          <w:tcPr>
            <w:tcW w:w="2282" w:type="dxa"/>
          </w:tcPr>
          <w:p w14:paraId="4654ADE9" w14:textId="77777777" w:rsidR="00F82CA7" w:rsidRDefault="006C348C">
            <w:pPr>
              <w:pStyle w:val="TableParagraph"/>
              <w:spacing w:line="276" w:lineRule="exact"/>
              <w:ind w:right="384"/>
              <w:rPr>
                <w:sz w:val="24"/>
              </w:rPr>
            </w:pPr>
            <w:r>
              <w:rPr>
                <w:sz w:val="24"/>
              </w:rPr>
              <w:t>Within 3 working</w:t>
            </w:r>
            <w:r>
              <w:rPr>
                <w:spacing w:val="-64"/>
                <w:sz w:val="24"/>
              </w:rPr>
              <w:t xml:space="preserve"> </w:t>
            </w:r>
            <w:r>
              <w:rPr>
                <w:sz w:val="24"/>
              </w:rPr>
              <w:t>days</w:t>
            </w:r>
            <w:r>
              <w:rPr>
                <w:spacing w:val="-2"/>
                <w:sz w:val="24"/>
              </w:rPr>
              <w:t xml:space="preserve"> </w:t>
            </w:r>
            <w:r>
              <w:rPr>
                <w:sz w:val="24"/>
              </w:rPr>
              <w:t>of</w:t>
            </w:r>
            <w:r>
              <w:rPr>
                <w:spacing w:val="2"/>
                <w:sz w:val="24"/>
              </w:rPr>
              <w:t xml:space="preserve"> </w:t>
            </w:r>
            <w:r>
              <w:rPr>
                <w:sz w:val="24"/>
              </w:rPr>
              <w:t>LMT</w:t>
            </w:r>
          </w:p>
        </w:tc>
        <w:tc>
          <w:tcPr>
            <w:tcW w:w="1545" w:type="dxa"/>
          </w:tcPr>
          <w:p w14:paraId="39A09B03" w14:textId="77777777" w:rsidR="00F82CA7" w:rsidRDefault="006C348C">
            <w:pPr>
              <w:pStyle w:val="TableParagraph"/>
              <w:spacing w:line="271" w:lineRule="exact"/>
              <w:ind w:left="108"/>
              <w:rPr>
                <w:sz w:val="24"/>
              </w:rPr>
            </w:pPr>
            <w:r>
              <w:rPr>
                <w:sz w:val="24"/>
              </w:rPr>
              <w:t>CD/CM</w:t>
            </w:r>
          </w:p>
        </w:tc>
        <w:tc>
          <w:tcPr>
            <w:tcW w:w="1430" w:type="dxa"/>
          </w:tcPr>
          <w:p w14:paraId="616793FC" w14:textId="77777777" w:rsidR="00F82CA7" w:rsidRDefault="00F82CA7">
            <w:pPr>
              <w:pStyle w:val="TableParagraph"/>
              <w:ind w:left="0"/>
              <w:rPr>
                <w:rFonts w:ascii="Times New Roman"/>
              </w:rPr>
            </w:pPr>
          </w:p>
        </w:tc>
        <w:tc>
          <w:tcPr>
            <w:tcW w:w="2268" w:type="dxa"/>
          </w:tcPr>
          <w:p w14:paraId="5DA518D7" w14:textId="77777777" w:rsidR="00F82CA7" w:rsidRDefault="00F82CA7">
            <w:pPr>
              <w:pStyle w:val="TableParagraph"/>
              <w:ind w:left="0"/>
              <w:rPr>
                <w:rFonts w:ascii="Times New Roman"/>
              </w:rPr>
            </w:pPr>
          </w:p>
        </w:tc>
      </w:tr>
      <w:tr w:rsidR="00F82CA7" w14:paraId="13A2F4DE" w14:textId="77777777">
        <w:trPr>
          <w:trHeight w:val="1103"/>
        </w:trPr>
        <w:tc>
          <w:tcPr>
            <w:tcW w:w="7356" w:type="dxa"/>
          </w:tcPr>
          <w:p w14:paraId="7E9601C0" w14:textId="77777777" w:rsidR="00F82CA7" w:rsidRDefault="006C348C">
            <w:pPr>
              <w:pStyle w:val="TableParagraph"/>
              <w:ind w:right="121"/>
              <w:rPr>
                <w:sz w:val="24"/>
              </w:rPr>
            </w:pPr>
            <w:r>
              <w:rPr>
                <w:sz w:val="24"/>
              </w:rPr>
              <w:t>Ensure all students on leave of absence, have deferred an offer, or</w:t>
            </w:r>
            <w:r>
              <w:rPr>
                <w:spacing w:val="-64"/>
                <w:sz w:val="24"/>
              </w:rPr>
              <w:t xml:space="preserve"> </w:t>
            </w:r>
            <w:r>
              <w:rPr>
                <w:sz w:val="24"/>
              </w:rPr>
              <w:t>have</w:t>
            </w:r>
            <w:r>
              <w:rPr>
                <w:spacing w:val="-1"/>
                <w:sz w:val="24"/>
              </w:rPr>
              <w:t xml:space="preserve"> </w:t>
            </w:r>
            <w:r>
              <w:rPr>
                <w:sz w:val="24"/>
              </w:rPr>
              <w:t>to repeat</w:t>
            </w:r>
            <w:r>
              <w:rPr>
                <w:spacing w:val="-1"/>
                <w:sz w:val="24"/>
              </w:rPr>
              <w:t xml:space="preserve"> </w:t>
            </w:r>
            <w:r>
              <w:rPr>
                <w:sz w:val="24"/>
              </w:rPr>
              <w:t>a</w:t>
            </w:r>
            <w:r>
              <w:rPr>
                <w:spacing w:val="-2"/>
                <w:sz w:val="24"/>
              </w:rPr>
              <w:t xml:space="preserve"> </w:t>
            </w:r>
            <w:r>
              <w:rPr>
                <w:sz w:val="24"/>
              </w:rPr>
              <w:t>module and/or</w:t>
            </w:r>
            <w:r>
              <w:rPr>
                <w:spacing w:val="-5"/>
                <w:sz w:val="24"/>
              </w:rPr>
              <w:t xml:space="preserve"> </w:t>
            </w:r>
            <w:r>
              <w:rPr>
                <w:sz w:val="24"/>
              </w:rPr>
              <w:t>assessment</w:t>
            </w:r>
            <w:r>
              <w:rPr>
                <w:spacing w:val="-3"/>
                <w:sz w:val="24"/>
              </w:rPr>
              <w:t xml:space="preserve"> </w:t>
            </w:r>
            <w:r>
              <w:rPr>
                <w:sz w:val="24"/>
              </w:rPr>
              <w:t>were informed</w:t>
            </w:r>
            <w:r>
              <w:rPr>
                <w:spacing w:val="-3"/>
                <w:sz w:val="24"/>
              </w:rPr>
              <w:t xml:space="preserve"> </w:t>
            </w:r>
            <w:r>
              <w:rPr>
                <w:sz w:val="24"/>
              </w:rPr>
              <w:t>&amp;</w:t>
            </w:r>
          </w:p>
          <w:p w14:paraId="5BCE30E3" w14:textId="7DB964FE" w:rsidR="00F82CA7" w:rsidRDefault="00023B5D">
            <w:pPr>
              <w:pStyle w:val="TableParagraph"/>
              <w:spacing w:line="270" w:lineRule="atLeast"/>
              <w:ind w:right="309"/>
              <w:rPr>
                <w:sz w:val="24"/>
              </w:rPr>
            </w:pPr>
            <w:r>
              <w:rPr>
                <w:sz w:val="24"/>
              </w:rPr>
              <w:t>s</w:t>
            </w:r>
            <w:r w:rsidR="006C348C">
              <w:rPr>
                <w:sz w:val="24"/>
              </w:rPr>
              <w:t>upported</w:t>
            </w:r>
            <w:r>
              <w:rPr>
                <w:sz w:val="24"/>
              </w:rPr>
              <w:t xml:space="preserve"> </w:t>
            </w:r>
            <w:r w:rsidR="006C348C">
              <w:rPr>
                <w:sz w:val="24"/>
              </w:rPr>
              <w:t>(with Admissions/Careers/Student Services/Finance</w:t>
            </w:r>
            <w:r w:rsidR="00686DE4">
              <w:rPr>
                <w:sz w:val="24"/>
              </w:rPr>
              <w:t>,</w:t>
            </w:r>
            <w:r w:rsidR="006C348C">
              <w:rPr>
                <w:sz w:val="24"/>
              </w:rPr>
              <w:t xml:space="preserve"> as</w:t>
            </w:r>
            <w:r>
              <w:rPr>
                <w:sz w:val="24"/>
              </w:rPr>
              <w:t xml:space="preserve"> </w:t>
            </w:r>
            <w:r w:rsidR="006C348C">
              <w:rPr>
                <w:spacing w:val="-64"/>
                <w:sz w:val="24"/>
              </w:rPr>
              <w:t xml:space="preserve"> </w:t>
            </w:r>
            <w:r w:rsidR="006C348C">
              <w:rPr>
                <w:sz w:val="24"/>
              </w:rPr>
              <w:t>appropriate)</w:t>
            </w:r>
            <w:r w:rsidR="00686DE4">
              <w:rPr>
                <w:sz w:val="24"/>
              </w:rPr>
              <w:t>.</w:t>
            </w:r>
          </w:p>
        </w:tc>
        <w:tc>
          <w:tcPr>
            <w:tcW w:w="2282" w:type="dxa"/>
          </w:tcPr>
          <w:p w14:paraId="10366456" w14:textId="77777777" w:rsidR="00F82CA7" w:rsidRDefault="006C348C">
            <w:pPr>
              <w:pStyle w:val="TableParagraph"/>
              <w:ind w:right="250"/>
              <w:rPr>
                <w:sz w:val="24"/>
              </w:rPr>
            </w:pPr>
            <w:r>
              <w:rPr>
                <w:sz w:val="24"/>
              </w:rPr>
              <w:t>Within 10 working</w:t>
            </w:r>
            <w:r>
              <w:rPr>
                <w:spacing w:val="-64"/>
                <w:sz w:val="24"/>
              </w:rPr>
              <w:t xml:space="preserve"> </w:t>
            </w:r>
            <w:r>
              <w:rPr>
                <w:sz w:val="24"/>
              </w:rPr>
              <w:t>days</w:t>
            </w:r>
            <w:r>
              <w:rPr>
                <w:spacing w:val="-1"/>
                <w:sz w:val="24"/>
              </w:rPr>
              <w:t xml:space="preserve"> </w:t>
            </w:r>
            <w:r>
              <w:rPr>
                <w:sz w:val="24"/>
              </w:rPr>
              <w:t>of</w:t>
            </w:r>
            <w:r>
              <w:rPr>
                <w:spacing w:val="2"/>
                <w:sz w:val="24"/>
              </w:rPr>
              <w:t xml:space="preserve"> </w:t>
            </w:r>
            <w:r>
              <w:rPr>
                <w:sz w:val="24"/>
              </w:rPr>
              <w:t>LMT</w:t>
            </w:r>
          </w:p>
        </w:tc>
        <w:tc>
          <w:tcPr>
            <w:tcW w:w="1545" w:type="dxa"/>
          </w:tcPr>
          <w:p w14:paraId="11B3F1FD" w14:textId="77777777" w:rsidR="00F82CA7" w:rsidRDefault="006C348C">
            <w:pPr>
              <w:pStyle w:val="TableParagraph"/>
              <w:spacing w:line="271" w:lineRule="exact"/>
              <w:ind w:left="108"/>
              <w:rPr>
                <w:sz w:val="24"/>
              </w:rPr>
            </w:pPr>
            <w:r>
              <w:rPr>
                <w:sz w:val="24"/>
              </w:rPr>
              <w:t>CD/CM</w:t>
            </w:r>
          </w:p>
        </w:tc>
        <w:tc>
          <w:tcPr>
            <w:tcW w:w="1430" w:type="dxa"/>
          </w:tcPr>
          <w:p w14:paraId="3F5739F9" w14:textId="77777777" w:rsidR="00F82CA7" w:rsidRDefault="00F82CA7">
            <w:pPr>
              <w:pStyle w:val="TableParagraph"/>
              <w:ind w:left="0"/>
              <w:rPr>
                <w:rFonts w:ascii="Times New Roman"/>
              </w:rPr>
            </w:pPr>
          </w:p>
        </w:tc>
        <w:tc>
          <w:tcPr>
            <w:tcW w:w="2268" w:type="dxa"/>
          </w:tcPr>
          <w:p w14:paraId="1057CEBD" w14:textId="77777777" w:rsidR="00F82CA7" w:rsidRDefault="00F82CA7">
            <w:pPr>
              <w:pStyle w:val="TableParagraph"/>
              <w:ind w:left="0"/>
              <w:rPr>
                <w:rFonts w:ascii="Times New Roman"/>
              </w:rPr>
            </w:pPr>
          </w:p>
        </w:tc>
      </w:tr>
      <w:tr w:rsidR="00F82CA7" w14:paraId="57D1FAD6" w14:textId="77777777">
        <w:trPr>
          <w:trHeight w:val="588"/>
        </w:trPr>
        <w:tc>
          <w:tcPr>
            <w:tcW w:w="7356" w:type="dxa"/>
          </w:tcPr>
          <w:p w14:paraId="6D9891B5" w14:textId="0D392A5C" w:rsidR="00F82CA7" w:rsidRDefault="006C348C">
            <w:pPr>
              <w:pStyle w:val="TableParagraph"/>
              <w:ind w:right="322"/>
              <w:rPr>
                <w:sz w:val="24"/>
              </w:rPr>
            </w:pPr>
            <w:r>
              <w:rPr>
                <w:sz w:val="24"/>
              </w:rPr>
              <w:t>Inform marketing of changes required to public information –</w:t>
            </w:r>
            <w:r w:rsidR="00686DE4">
              <w:rPr>
                <w:sz w:val="24"/>
              </w:rPr>
              <w:t xml:space="preserve"> </w:t>
            </w:r>
            <w:r>
              <w:rPr>
                <w:sz w:val="24"/>
              </w:rPr>
              <w:t>refer</w:t>
            </w:r>
            <w:r>
              <w:rPr>
                <w:spacing w:val="-64"/>
                <w:sz w:val="24"/>
              </w:rPr>
              <w:t xml:space="preserve"> </w:t>
            </w:r>
            <w:r>
              <w:rPr>
                <w:sz w:val="24"/>
              </w:rPr>
              <w:t>to Part</w:t>
            </w:r>
            <w:r>
              <w:rPr>
                <w:spacing w:val="-2"/>
                <w:sz w:val="24"/>
              </w:rPr>
              <w:t xml:space="preserve"> </w:t>
            </w:r>
            <w:r>
              <w:rPr>
                <w:sz w:val="24"/>
              </w:rPr>
              <w:t>1</w:t>
            </w:r>
            <w:r>
              <w:rPr>
                <w:spacing w:val="-1"/>
                <w:sz w:val="24"/>
              </w:rPr>
              <w:t xml:space="preserve"> </w:t>
            </w:r>
            <w:r>
              <w:rPr>
                <w:sz w:val="24"/>
              </w:rPr>
              <w:t>of</w:t>
            </w:r>
            <w:r>
              <w:rPr>
                <w:spacing w:val="1"/>
                <w:sz w:val="24"/>
              </w:rPr>
              <w:t xml:space="preserve"> </w:t>
            </w:r>
            <w:r>
              <w:rPr>
                <w:sz w:val="24"/>
              </w:rPr>
              <w:t>form</w:t>
            </w:r>
          </w:p>
        </w:tc>
        <w:tc>
          <w:tcPr>
            <w:tcW w:w="2282" w:type="dxa"/>
          </w:tcPr>
          <w:p w14:paraId="111ABB47" w14:textId="77777777" w:rsidR="00F82CA7" w:rsidRDefault="006C348C">
            <w:pPr>
              <w:pStyle w:val="TableParagraph"/>
              <w:ind w:right="384"/>
              <w:rPr>
                <w:sz w:val="24"/>
              </w:rPr>
            </w:pPr>
            <w:r>
              <w:rPr>
                <w:sz w:val="24"/>
              </w:rPr>
              <w:t>Within 5 working</w:t>
            </w:r>
            <w:r>
              <w:rPr>
                <w:spacing w:val="-64"/>
                <w:sz w:val="24"/>
              </w:rPr>
              <w:t xml:space="preserve"> </w:t>
            </w:r>
            <w:r>
              <w:rPr>
                <w:sz w:val="24"/>
              </w:rPr>
              <w:t>days</w:t>
            </w:r>
            <w:r>
              <w:rPr>
                <w:spacing w:val="-2"/>
                <w:sz w:val="24"/>
              </w:rPr>
              <w:t xml:space="preserve"> </w:t>
            </w:r>
            <w:r>
              <w:rPr>
                <w:sz w:val="24"/>
              </w:rPr>
              <w:t>of</w:t>
            </w:r>
            <w:r>
              <w:rPr>
                <w:spacing w:val="2"/>
                <w:sz w:val="24"/>
              </w:rPr>
              <w:t xml:space="preserve"> </w:t>
            </w:r>
            <w:r>
              <w:rPr>
                <w:sz w:val="24"/>
              </w:rPr>
              <w:t>LMT</w:t>
            </w:r>
          </w:p>
        </w:tc>
        <w:tc>
          <w:tcPr>
            <w:tcW w:w="1545" w:type="dxa"/>
          </w:tcPr>
          <w:p w14:paraId="498F4345" w14:textId="77777777" w:rsidR="00F82CA7" w:rsidRDefault="006C348C">
            <w:pPr>
              <w:pStyle w:val="TableParagraph"/>
              <w:spacing w:line="273" w:lineRule="exact"/>
              <w:ind w:left="108"/>
              <w:rPr>
                <w:sz w:val="24"/>
              </w:rPr>
            </w:pPr>
            <w:r>
              <w:rPr>
                <w:sz w:val="24"/>
              </w:rPr>
              <w:t>CD/CM</w:t>
            </w:r>
          </w:p>
        </w:tc>
        <w:tc>
          <w:tcPr>
            <w:tcW w:w="1430" w:type="dxa"/>
          </w:tcPr>
          <w:p w14:paraId="18149BEA" w14:textId="77777777" w:rsidR="00F82CA7" w:rsidRDefault="00F82CA7">
            <w:pPr>
              <w:pStyle w:val="TableParagraph"/>
              <w:ind w:left="0"/>
              <w:rPr>
                <w:rFonts w:ascii="Times New Roman"/>
              </w:rPr>
            </w:pPr>
          </w:p>
        </w:tc>
        <w:tc>
          <w:tcPr>
            <w:tcW w:w="2268" w:type="dxa"/>
          </w:tcPr>
          <w:p w14:paraId="69AE1E6C" w14:textId="77777777" w:rsidR="00F82CA7" w:rsidRDefault="00F82CA7">
            <w:pPr>
              <w:pStyle w:val="TableParagraph"/>
              <w:ind w:left="0"/>
              <w:rPr>
                <w:rFonts w:ascii="Times New Roman"/>
              </w:rPr>
            </w:pPr>
          </w:p>
        </w:tc>
      </w:tr>
      <w:tr w:rsidR="00F82CA7" w14:paraId="262BA95A" w14:textId="77777777">
        <w:trPr>
          <w:trHeight w:val="830"/>
        </w:trPr>
        <w:tc>
          <w:tcPr>
            <w:tcW w:w="7356" w:type="dxa"/>
          </w:tcPr>
          <w:p w14:paraId="2D90C945" w14:textId="4C645D35" w:rsidR="00F82CA7" w:rsidRDefault="006C348C">
            <w:pPr>
              <w:pStyle w:val="TableParagraph"/>
              <w:spacing w:line="274" w:lineRule="exact"/>
              <w:rPr>
                <w:sz w:val="24"/>
              </w:rPr>
            </w:pPr>
            <w:r>
              <w:rPr>
                <w:sz w:val="24"/>
              </w:rPr>
              <w:t>Inform</w:t>
            </w:r>
            <w:r>
              <w:rPr>
                <w:spacing w:val="-1"/>
                <w:sz w:val="24"/>
              </w:rPr>
              <w:t xml:space="preserve"> </w:t>
            </w:r>
            <w:r>
              <w:rPr>
                <w:sz w:val="24"/>
              </w:rPr>
              <w:t>Awarding</w:t>
            </w:r>
            <w:r>
              <w:rPr>
                <w:spacing w:val="-4"/>
                <w:sz w:val="24"/>
              </w:rPr>
              <w:t xml:space="preserve"> </w:t>
            </w:r>
            <w:r>
              <w:rPr>
                <w:sz w:val="24"/>
              </w:rPr>
              <w:t>Body</w:t>
            </w:r>
            <w:r>
              <w:rPr>
                <w:spacing w:val="-5"/>
                <w:sz w:val="24"/>
              </w:rPr>
              <w:t xml:space="preserve"> </w:t>
            </w:r>
            <w:r>
              <w:rPr>
                <w:sz w:val="24"/>
              </w:rPr>
              <w:t>(Ulster</w:t>
            </w:r>
            <w:r>
              <w:rPr>
                <w:spacing w:val="-4"/>
                <w:sz w:val="24"/>
              </w:rPr>
              <w:t xml:space="preserve"> </w:t>
            </w:r>
            <w:r>
              <w:rPr>
                <w:sz w:val="24"/>
              </w:rPr>
              <w:t>Courses</w:t>
            </w:r>
            <w:r w:rsidR="00686DE4">
              <w:rPr>
                <w:sz w:val="24"/>
              </w:rPr>
              <w:t xml:space="preserve"> -</w:t>
            </w:r>
            <w:r>
              <w:rPr>
                <w:spacing w:val="-3"/>
                <w:sz w:val="24"/>
              </w:rPr>
              <w:t xml:space="preserve"> </w:t>
            </w:r>
            <w:r>
              <w:rPr>
                <w:sz w:val="24"/>
              </w:rPr>
              <w:t>inform</w:t>
            </w:r>
            <w:r>
              <w:rPr>
                <w:spacing w:val="-4"/>
                <w:sz w:val="24"/>
              </w:rPr>
              <w:t xml:space="preserve"> </w:t>
            </w:r>
            <w:r w:rsidR="00E36D3A">
              <w:rPr>
                <w:spacing w:val="-4"/>
                <w:sz w:val="24"/>
              </w:rPr>
              <w:t>F</w:t>
            </w:r>
            <w:r>
              <w:rPr>
                <w:sz w:val="24"/>
              </w:rPr>
              <w:t>PM)</w:t>
            </w:r>
            <w:r w:rsidR="00686DE4">
              <w:rPr>
                <w:sz w:val="24"/>
              </w:rPr>
              <w:t>.</w:t>
            </w:r>
          </w:p>
        </w:tc>
        <w:tc>
          <w:tcPr>
            <w:tcW w:w="2282" w:type="dxa"/>
          </w:tcPr>
          <w:p w14:paraId="26863AA1" w14:textId="77777777" w:rsidR="00F82CA7" w:rsidRDefault="006C348C">
            <w:pPr>
              <w:pStyle w:val="TableParagraph"/>
              <w:spacing w:line="276" w:lineRule="exact"/>
              <w:ind w:right="344"/>
              <w:rPr>
                <w:sz w:val="24"/>
              </w:rPr>
            </w:pPr>
            <w:r>
              <w:rPr>
                <w:sz w:val="24"/>
              </w:rPr>
              <w:t>ASAP after LMT,</w:t>
            </w:r>
            <w:r>
              <w:rPr>
                <w:spacing w:val="-64"/>
                <w:sz w:val="24"/>
              </w:rPr>
              <w:t xml:space="preserve"> </w:t>
            </w:r>
            <w:r>
              <w:rPr>
                <w:sz w:val="24"/>
              </w:rPr>
              <w:t>within 5 working</w:t>
            </w:r>
            <w:r>
              <w:rPr>
                <w:spacing w:val="1"/>
                <w:sz w:val="24"/>
              </w:rPr>
              <w:t xml:space="preserve"> </w:t>
            </w:r>
            <w:r>
              <w:rPr>
                <w:sz w:val="24"/>
              </w:rPr>
              <w:t>days</w:t>
            </w:r>
          </w:p>
        </w:tc>
        <w:tc>
          <w:tcPr>
            <w:tcW w:w="1545" w:type="dxa"/>
          </w:tcPr>
          <w:p w14:paraId="0683EECF" w14:textId="77777777" w:rsidR="00F82CA7" w:rsidRDefault="006C348C">
            <w:pPr>
              <w:pStyle w:val="TableParagraph"/>
              <w:spacing w:line="274" w:lineRule="exact"/>
              <w:ind w:left="108"/>
              <w:rPr>
                <w:sz w:val="24"/>
              </w:rPr>
            </w:pPr>
            <w:r>
              <w:rPr>
                <w:sz w:val="24"/>
              </w:rPr>
              <w:t>CD/CM</w:t>
            </w:r>
          </w:p>
        </w:tc>
        <w:tc>
          <w:tcPr>
            <w:tcW w:w="1430" w:type="dxa"/>
          </w:tcPr>
          <w:p w14:paraId="0E6D3725" w14:textId="77777777" w:rsidR="00F82CA7" w:rsidRDefault="00F82CA7">
            <w:pPr>
              <w:pStyle w:val="TableParagraph"/>
              <w:ind w:left="0"/>
              <w:rPr>
                <w:rFonts w:ascii="Times New Roman"/>
              </w:rPr>
            </w:pPr>
          </w:p>
        </w:tc>
        <w:tc>
          <w:tcPr>
            <w:tcW w:w="2268" w:type="dxa"/>
          </w:tcPr>
          <w:p w14:paraId="0EE945E9" w14:textId="77777777" w:rsidR="00F82CA7" w:rsidRDefault="00F82CA7">
            <w:pPr>
              <w:pStyle w:val="TableParagraph"/>
              <w:ind w:left="0"/>
              <w:rPr>
                <w:rFonts w:ascii="Times New Roman"/>
              </w:rPr>
            </w:pPr>
          </w:p>
        </w:tc>
      </w:tr>
      <w:tr w:rsidR="00F82CA7" w14:paraId="0E3D9D63" w14:textId="77777777">
        <w:trPr>
          <w:trHeight w:val="755"/>
        </w:trPr>
        <w:tc>
          <w:tcPr>
            <w:tcW w:w="7356" w:type="dxa"/>
          </w:tcPr>
          <w:p w14:paraId="740CB3E4" w14:textId="41589AB0" w:rsidR="00F82CA7" w:rsidRDefault="006C348C">
            <w:pPr>
              <w:pStyle w:val="TableParagraph"/>
              <w:ind w:right="308"/>
              <w:rPr>
                <w:sz w:val="24"/>
              </w:rPr>
            </w:pPr>
            <w:r>
              <w:rPr>
                <w:sz w:val="24"/>
              </w:rPr>
              <w:t>Inform other stakeholders and internal teams if relevant e.g. work</w:t>
            </w:r>
            <w:r>
              <w:rPr>
                <w:spacing w:val="-65"/>
                <w:sz w:val="24"/>
              </w:rPr>
              <w:t xml:space="preserve"> </w:t>
            </w:r>
            <w:r>
              <w:rPr>
                <w:sz w:val="24"/>
              </w:rPr>
              <w:t>placement providers,</w:t>
            </w:r>
            <w:r>
              <w:rPr>
                <w:spacing w:val="-2"/>
                <w:sz w:val="24"/>
              </w:rPr>
              <w:t xml:space="preserve"> </w:t>
            </w:r>
            <w:r>
              <w:rPr>
                <w:sz w:val="24"/>
              </w:rPr>
              <w:t>QEU,</w:t>
            </w:r>
            <w:r>
              <w:rPr>
                <w:spacing w:val="1"/>
                <w:sz w:val="24"/>
              </w:rPr>
              <w:t xml:space="preserve"> </w:t>
            </w:r>
            <w:r>
              <w:rPr>
                <w:sz w:val="24"/>
              </w:rPr>
              <w:t>BS</w:t>
            </w:r>
            <w:r w:rsidR="00023B5D">
              <w:rPr>
                <w:sz w:val="24"/>
              </w:rPr>
              <w:t>C</w:t>
            </w:r>
            <w:r w:rsidR="00686DE4">
              <w:rPr>
                <w:sz w:val="24"/>
              </w:rPr>
              <w:t>.</w:t>
            </w:r>
          </w:p>
        </w:tc>
        <w:tc>
          <w:tcPr>
            <w:tcW w:w="2282" w:type="dxa"/>
          </w:tcPr>
          <w:p w14:paraId="265E15A2" w14:textId="77777777" w:rsidR="00F82CA7" w:rsidRDefault="006C348C">
            <w:pPr>
              <w:pStyle w:val="TableParagraph"/>
              <w:spacing w:line="271" w:lineRule="exact"/>
              <w:rPr>
                <w:sz w:val="24"/>
              </w:rPr>
            </w:pPr>
            <w:r>
              <w:rPr>
                <w:sz w:val="24"/>
              </w:rPr>
              <w:t>ASAP</w:t>
            </w:r>
            <w:r>
              <w:rPr>
                <w:spacing w:val="-3"/>
                <w:sz w:val="24"/>
              </w:rPr>
              <w:t xml:space="preserve"> </w:t>
            </w:r>
            <w:r>
              <w:rPr>
                <w:sz w:val="24"/>
              </w:rPr>
              <w:t>after</w:t>
            </w:r>
            <w:r>
              <w:rPr>
                <w:spacing w:val="-2"/>
                <w:sz w:val="24"/>
              </w:rPr>
              <w:t xml:space="preserve"> </w:t>
            </w:r>
            <w:r>
              <w:rPr>
                <w:sz w:val="24"/>
              </w:rPr>
              <w:t>LMT</w:t>
            </w:r>
          </w:p>
        </w:tc>
        <w:tc>
          <w:tcPr>
            <w:tcW w:w="1545" w:type="dxa"/>
          </w:tcPr>
          <w:p w14:paraId="0270BF99" w14:textId="77777777" w:rsidR="00F82CA7" w:rsidRDefault="006C348C">
            <w:pPr>
              <w:pStyle w:val="TableParagraph"/>
              <w:spacing w:line="271" w:lineRule="exact"/>
              <w:ind w:left="108"/>
              <w:rPr>
                <w:sz w:val="24"/>
              </w:rPr>
            </w:pPr>
            <w:r>
              <w:rPr>
                <w:sz w:val="24"/>
              </w:rPr>
              <w:t>CD/CM</w:t>
            </w:r>
          </w:p>
        </w:tc>
        <w:tc>
          <w:tcPr>
            <w:tcW w:w="1430" w:type="dxa"/>
          </w:tcPr>
          <w:p w14:paraId="3A72F898" w14:textId="77777777" w:rsidR="00F82CA7" w:rsidRDefault="00F82CA7">
            <w:pPr>
              <w:pStyle w:val="TableParagraph"/>
              <w:ind w:left="0"/>
              <w:rPr>
                <w:rFonts w:ascii="Times New Roman"/>
              </w:rPr>
            </w:pPr>
          </w:p>
        </w:tc>
        <w:tc>
          <w:tcPr>
            <w:tcW w:w="2268" w:type="dxa"/>
          </w:tcPr>
          <w:p w14:paraId="67B7B8E8" w14:textId="77777777" w:rsidR="00F82CA7" w:rsidRDefault="00F82CA7">
            <w:pPr>
              <w:pStyle w:val="TableParagraph"/>
              <w:ind w:left="0"/>
              <w:rPr>
                <w:rFonts w:ascii="Times New Roman"/>
              </w:rPr>
            </w:pPr>
          </w:p>
        </w:tc>
      </w:tr>
    </w:tbl>
    <w:p w14:paraId="6CCB912A" w14:textId="77777777" w:rsidR="006C348C" w:rsidRDefault="006C348C"/>
    <w:sectPr w:rsidR="006C348C">
      <w:footerReference w:type="default" r:id="rId15"/>
      <w:pgSz w:w="16840" w:h="11910" w:orient="landscape"/>
      <w:pgMar w:top="1100" w:right="840" w:bottom="1780" w:left="880" w:header="0" w:footer="1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6458" w14:textId="77777777" w:rsidR="004848D2" w:rsidRDefault="004848D2">
      <w:r>
        <w:separator/>
      </w:r>
    </w:p>
  </w:endnote>
  <w:endnote w:type="continuationSeparator" w:id="0">
    <w:p w14:paraId="41EA1B46" w14:textId="77777777" w:rsidR="004848D2" w:rsidRDefault="0048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6F12" w14:textId="59B66160" w:rsidR="006C348C" w:rsidRDefault="00D71517" w:rsidP="00B033BE">
    <w:pPr>
      <w:pStyle w:val="BodyText"/>
      <w:rPr>
        <w:sz w:val="14"/>
      </w:rPr>
    </w:pPr>
    <w:r>
      <w:rPr>
        <w:noProof/>
      </w:rPr>
      <mc:AlternateContent>
        <mc:Choice Requires="wps">
          <w:drawing>
            <wp:anchor distT="0" distB="0" distL="114300" distR="114300" simplePos="0" relativeHeight="251655680" behindDoc="0" locked="0" layoutInCell="1" allowOverlap="1" wp14:anchorId="65C52B63" wp14:editId="61ABECF9">
              <wp:simplePos x="0" y="0"/>
              <wp:positionH relativeFrom="page">
                <wp:posOffset>842645</wp:posOffset>
              </wp:positionH>
              <wp:positionV relativeFrom="page">
                <wp:posOffset>9646920</wp:posOffset>
              </wp:positionV>
              <wp:extent cx="5215255" cy="424815"/>
              <wp:effectExtent l="0" t="0" r="0" b="0"/>
              <wp:wrapNone/>
              <wp:docPr id="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2"/>
                            <w:gridCol w:w="1011"/>
                            <w:gridCol w:w="519"/>
                            <w:gridCol w:w="709"/>
                          </w:tblGrid>
                          <w:tr w:rsidR="006C348C" w14:paraId="2FB9791D" w14:textId="77777777">
                            <w:trPr>
                              <w:trHeight w:val="318"/>
                            </w:trPr>
                            <w:tc>
                              <w:tcPr>
                                <w:tcW w:w="5962" w:type="dxa"/>
                              </w:tcPr>
                              <w:p w14:paraId="0874EE3E" w14:textId="77777777" w:rsidR="006C348C" w:rsidRDefault="006C348C">
                                <w:pPr>
                                  <w:pStyle w:val="TableParagraph"/>
                                  <w:spacing w:line="178" w:lineRule="exact"/>
                                  <w:rPr>
                                    <w:sz w:val="16"/>
                                  </w:rPr>
                                </w:pPr>
                                <w:r>
                                  <w:rPr>
                                    <w:b/>
                                    <w:sz w:val="16"/>
                                  </w:rPr>
                                  <w:t>Reference</w:t>
                                </w:r>
                                <w:r>
                                  <w:rPr>
                                    <w:b/>
                                    <w:spacing w:val="-2"/>
                                    <w:sz w:val="16"/>
                                  </w:rPr>
                                  <w:t xml:space="preserve"> </w:t>
                                </w:r>
                                <w:r>
                                  <w:rPr>
                                    <w:b/>
                                    <w:sz w:val="16"/>
                                  </w:rPr>
                                  <w:t>–</w:t>
                                </w:r>
                                <w:r>
                                  <w:rPr>
                                    <w:b/>
                                    <w:spacing w:val="-2"/>
                                    <w:sz w:val="16"/>
                                  </w:rPr>
                                  <w:t xml:space="preserve"> </w:t>
                                </w:r>
                                <w:r>
                                  <w:rPr>
                                    <w:b/>
                                    <w:sz w:val="16"/>
                                  </w:rPr>
                                  <w:t>Version</w:t>
                                </w:r>
                                <w:r>
                                  <w:rPr>
                                    <w:b/>
                                    <w:spacing w:val="-1"/>
                                    <w:sz w:val="16"/>
                                  </w:rPr>
                                  <w:t xml:space="preserve"> </w:t>
                                </w:r>
                                <w:r>
                                  <w:rPr>
                                    <w:sz w:val="16"/>
                                  </w:rPr>
                                  <w:t>–</w:t>
                                </w:r>
                                <w:r>
                                  <w:rPr>
                                    <w:spacing w:val="-4"/>
                                    <w:sz w:val="16"/>
                                  </w:rPr>
                                  <w:t xml:space="preserve"> </w:t>
                                </w:r>
                                <w:r>
                                  <w:rPr>
                                    <w:sz w:val="16"/>
                                  </w:rPr>
                                  <w:t>Status</w:t>
                                </w:r>
                              </w:p>
                            </w:tc>
                            <w:tc>
                              <w:tcPr>
                                <w:tcW w:w="1011" w:type="dxa"/>
                              </w:tcPr>
                              <w:p w14:paraId="08E4719B" w14:textId="77777777" w:rsidR="006C348C" w:rsidRDefault="006C348C">
                                <w:pPr>
                                  <w:pStyle w:val="TableParagraph"/>
                                  <w:spacing w:line="180" w:lineRule="exact"/>
                                  <w:rPr>
                                    <w:sz w:val="16"/>
                                  </w:rPr>
                                </w:pPr>
                                <w:r>
                                  <w:rPr>
                                    <w:sz w:val="16"/>
                                  </w:rPr>
                                  <w:t>QE0022</w:t>
                                </w:r>
                              </w:p>
                            </w:tc>
                            <w:tc>
                              <w:tcPr>
                                <w:tcW w:w="519" w:type="dxa"/>
                              </w:tcPr>
                              <w:p w14:paraId="3EE6F9D0" w14:textId="517ED0C0" w:rsidR="006C348C" w:rsidRPr="00C2737E" w:rsidRDefault="00C2737E">
                                <w:pPr>
                                  <w:pStyle w:val="TableParagraph"/>
                                  <w:spacing w:line="180" w:lineRule="exact"/>
                                  <w:ind w:left="106"/>
                                  <w:rPr>
                                    <w:sz w:val="16"/>
                                    <w:highlight w:val="yellow"/>
                                  </w:rPr>
                                </w:pPr>
                                <w:r w:rsidRPr="007743F6">
                                  <w:rPr>
                                    <w:sz w:val="16"/>
                                  </w:rPr>
                                  <w:t>V4</w:t>
                                </w:r>
                              </w:p>
                            </w:tc>
                            <w:tc>
                              <w:tcPr>
                                <w:tcW w:w="709" w:type="dxa"/>
                              </w:tcPr>
                              <w:p w14:paraId="3E0A6460" w14:textId="7C0773F8" w:rsidR="006C348C" w:rsidRPr="00C2737E" w:rsidRDefault="007743F6">
                                <w:pPr>
                                  <w:pStyle w:val="TableParagraph"/>
                                  <w:spacing w:line="180" w:lineRule="exact"/>
                                  <w:ind w:left="106"/>
                                  <w:rPr>
                                    <w:sz w:val="16"/>
                                    <w:highlight w:val="yellow"/>
                                  </w:rPr>
                                </w:pPr>
                                <w:r>
                                  <w:rPr>
                                    <w:sz w:val="16"/>
                                  </w:rPr>
                                  <w:t>Final</w:t>
                                </w:r>
                              </w:p>
                            </w:tc>
                          </w:tr>
                          <w:tr w:rsidR="006C348C" w14:paraId="09CA5775" w14:textId="77777777">
                            <w:trPr>
                              <w:trHeight w:val="321"/>
                            </w:trPr>
                            <w:tc>
                              <w:tcPr>
                                <w:tcW w:w="5962" w:type="dxa"/>
                              </w:tcPr>
                              <w:p w14:paraId="796816E3" w14:textId="77777777" w:rsidR="006C348C" w:rsidRDefault="006C348C">
                                <w:pPr>
                                  <w:pStyle w:val="TableParagraph"/>
                                  <w:spacing w:line="180" w:lineRule="exact"/>
                                  <w:rPr>
                                    <w:b/>
                                    <w:i/>
                                    <w:sz w:val="16"/>
                                  </w:rPr>
                                </w:pPr>
                                <w:r>
                                  <w:rPr>
                                    <w:sz w:val="16"/>
                                  </w:rPr>
                                  <w:t>Date</w:t>
                                </w:r>
                                <w:r>
                                  <w:rPr>
                                    <w:spacing w:val="-2"/>
                                    <w:sz w:val="16"/>
                                  </w:rPr>
                                  <w:t xml:space="preserve"> </w:t>
                                </w:r>
                                <w:r>
                                  <w:rPr>
                                    <w:sz w:val="16"/>
                                  </w:rPr>
                                  <w:t>Agreed</w:t>
                                </w:r>
                                <w:r>
                                  <w:rPr>
                                    <w:spacing w:val="-2"/>
                                    <w:sz w:val="16"/>
                                  </w:rPr>
                                  <w:t xml:space="preserve"> </w:t>
                                </w:r>
                                <w:r>
                                  <w:rPr>
                                    <w:sz w:val="16"/>
                                  </w:rPr>
                                  <w:t>at LMT</w:t>
                                </w:r>
                                <w:r>
                                  <w:rPr>
                                    <w:spacing w:val="-1"/>
                                    <w:sz w:val="16"/>
                                  </w:rPr>
                                  <w:t xml:space="preserve"> </w:t>
                                </w:r>
                                <w:r>
                                  <w:rPr>
                                    <w:sz w:val="16"/>
                                  </w:rPr>
                                  <w:t>–</w:t>
                                </w:r>
                                <w:r>
                                  <w:rPr>
                                    <w:spacing w:val="-4"/>
                                    <w:sz w:val="16"/>
                                  </w:rPr>
                                  <w:t xml:space="preserve"> </w:t>
                                </w:r>
                                <w:r>
                                  <w:rPr>
                                    <w:b/>
                                    <w:i/>
                                    <w:sz w:val="16"/>
                                  </w:rPr>
                                  <w:t>AFTER</w:t>
                                </w:r>
                                <w:r>
                                  <w:rPr>
                                    <w:b/>
                                    <w:i/>
                                    <w:spacing w:val="-5"/>
                                    <w:sz w:val="16"/>
                                  </w:rPr>
                                  <w:t xml:space="preserve"> </w:t>
                                </w:r>
                                <w:r>
                                  <w:rPr>
                                    <w:sz w:val="16"/>
                                  </w:rPr>
                                  <w:t>Consultation</w:t>
                                </w:r>
                                <w:r>
                                  <w:rPr>
                                    <w:spacing w:val="-3"/>
                                    <w:sz w:val="16"/>
                                  </w:rPr>
                                  <w:t xml:space="preserve"> </w:t>
                                </w:r>
                                <w:r>
                                  <w:rPr>
                                    <w:sz w:val="16"/>
                                  </w:rPr>
                                  <w:t>Period</w:t>
                                </w:r>
                                <w:r>
                                  <w:rPr>
                                    <w:spacing w:val="-2"/>
                                    <w:sz w:val="16"/>
                                  </w:rPr>
                                  <w:t xml:space="preserve"> </w:t>
                                </w:r>
                                <w:r>
                                  <w:rPr>
                                    <w:b/>
                                    <w:i/>
                                    <w:sz w:val="16"/>
                                  </w:rPr>
                                  <w:t>(if</w:t>
                                </w:r>
                                <w:r>
                                  <w:rPr>
                                    <w:b/>
                                    <w:i/>
                                    <w:spacing w:val="-2"/>
                                    <w:sz w:val="16"/>
                                  </w:rPr>
                                  <w:t xml:space="preserve"> </w:t>
                                </w:r>
                                <w:r>
                                  <w:rPr>
                                    <w:b/>
                                    <w:i/>
                                    <w:sz w:val="16"/>
                                  </w:rPr>
                                  <w:t>required)</w:t>
                                </w:r>
                              </w:p>
                            </w:tc>
                            <w:tc>
                              <w:tcPr>
                                <w:tcW w:w="2239" w:type="dxa"/>
                                <w:gridSpan w:val="3"/>
                              </w:tcPr>
                              <w:p w14:paraId="2942FC00" w14:textId="111CE30F" w:rsidR="006C348C" w:rsidRPr="003B5E32" w:rsidRDefault="007743F6">
                                <w:pPr>
                                  <w:pStyle w:val="TableParagraph"/>
                                  <w:ind w:left="0"/>
                                  <w:rPr>
                                    <w:rFonts w:ascii="Times New Roman"/>
                                    <w:sz w:val="16"/>
                                    <w:szCs w:val="16"/>
                                  </w:rPr>
                                </w:pPr>
                                <w:r>
                                  <w:rPr>
                                    <w:rFonts w:ascii="Times New Roman"/>
                                    <w:sz w:val="16"/>
                                    <w:szCs w:val="16"/>
                                  </w:rPr>
                                  <w:t>A</w:t>
                                </w:r>
                                <w:r w:rsidR="003B5E32" w:rsidRPr="003B5E32">
                                  <w:rPr>
                                    <w:rFonts w:ascii="Times New Roman"/>
                                    <w:sz w:val="16"/>
                                    <w:szCs w:val="16"/>
                                  </w:rPr>
                                  <w:t xml:space="preserve">pproved </w:t>
                                </w:r>
                                <w:r>
                                  <w:rPr>
                                    <w:rFonts w:ascii="Times New Roman"/>
                                    <w:sz w:val="16"/>
                                    <w:szCs w:val="16"/>
                                  </w:rPr>
                                  <w:t xml:space="preserve">at </w:t>
                                </w:r>
                                <w:r w:rsidR="003B5E32" w:rsidRPr="00CC441B">
                                  <w:rPr>
                                    <w:rFonts w:ascii="Times New Roman"/>
                                    <w:sz w:val="16"/>
                                    <w:szCs w:val="16"/>
                                  </w:rPr>
                                  <w:t xml:space="preserve">LMT </w:t>
                                </w:r>
                                <w:r>
                                  <w:rPr>
                                    <w:rFonts w:ascii="Times New Roman"/>
                                    <w:sz w:val="16"/>
                                    <w:szCs w:val="16"/>
                                  </w:rPr>
                                  <w:t>12</w:t>
                                </w:r>
                                <w:r w:rsidR="00CC441B" w:rsidRPr="00CC441B">
                                  <w:rPr>
                                    <w:rFonts w:ascii="Times New Roman"/>
                                    <w:sz w:val="16"/>
                                    <w:szCs w:val="16"/>
                                  </w:rPr>
                                  <w:t>/1</w:t>
                                </w:r>
                                <w:r w:rsidR="009E223A">
                                  <w:rPr>
                                    <w:rFonts w:ascii="Times New Roman"/>
                                    <w:sz w:val="16"/>
                                    <w:szCs w:val="16"/>
                                  </w:rPr>
                                  <w:t>2</w:t>
                                </w:r>
                                <w:r w:rsidR="00CC441B" w:rsidRPr="00CC441B">
                                  <w:rPr>
                                    <w:rFonts w:ascii="Times New Roman"/>
                                    <w:sz w:val="16"/>
                                    <w:szCs w:val="16"/>
                                  </w:rPr>
                                  <w:t>/2024</w:t>
                                </w:r>
                              </w:p>
                            </w:tc>
                          </w:tr>
                        </w:tbl>
                        <w:p w14:paraId="3289D39C" w14:textId="77777777" w:rsidR="006C348C" w:rsidRDefault="006C348C" w:rsidP="00B033B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2B63" id="_x0000_t202" coordsize="21600,21600" o:spt="202" path="m,l,21600r21600,l21600,xe">
              <v:stroke joinstyle="miter"/>
              <v:path gradientshapeok="t" o:connecttype="rect"/>
            </v:shapetype>
            <v:shape id="docshape1" o:spid="_x0000_s1027" type="#_x0000_t202" alt="&quot;&quot;" style="position:absolute;margin-left:66.35pt;margin-top:759.6pt;width:410.65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2"/>
                      <w:gridCol w:w="1011"/>
                      <w:gridCol w:w="519"/>
                      <w:gridCol w:w="709"/>
                    </w:tblGrid>
                    <w:tr w:rsidR="006C348C" w14:paraId="2FB9791D" w14:textId="77777777">
                      <w:trPr>
                        <w:trHeight w:val="318"/>
                      </w:trPr>
                      <w:tc>
                        <w:tcPr>
                          <w:tcW w:w="5962" w:type="dxa"/>
                        </w:tcPr>
                        <w:p w14:paraId="0874EE3E" w14:textId="77777777" w:rsidR="006C348C" w:rsidRDefault="006C348C">
                          <w:pPr>
                            <w:pStyle w:val="TableParagraph"/>
                            <w:spacing w:line="178" w:lineRule="exact"/>
                            <w:rPr>
                              <w:sz w:val="16"/>
                            </w:rPr>
                          </w:pPr>
                          <w:r>
                            <w:rPr>
                              <w:b/>
                              <w:sz w:val="16"/>
                            </w:rPr>
                            <w:t>Reference</w:t>
                          </w:r>
                          <w:r>
                            <w:rPr>
                              <w:b/>
                              <w:spacing w:val="-2"/>
                              <w:sz w:val="16"/>
                            </w:rPr>
                            <w:t xml:space="preserve"> </w:t>
                          </w:r>
                          <w:r>
                            <w:rPr>
                              <w:b/>
                              <w:sz w:val="16"/>
                            </w:rPr>
                            <w:t>–</w:t>
                          </w:r>
                          <w:r>
                            <w:rPr>
                              <w:b/>
                              <w:spacing w:val="-2"/>
                              <w:sz w:val="16"/>
                            </w:rPr>
                            <w:t xml:space="preserve"> </w:t>
                          </w:r>
                          <w:r>
                            <w:rPr>
                              <w:b/>
                              <w:sz w:val="16"/>
                            </w:rPr>
                            <w:t>Version</w:t>
                          </w:r>
                          <w:r>
                            <w:rPr>
                              <w:b/>
                              <w:spacing w:val="-1"/>
                              <w:sz w:val="16"/>
                            </w:rPr>
                            <w:t xml:space="preserve"> </w:t>
                          </w:r>
                          <w:r>
                            <w:rPr>
                              <w:sz w:val="16"/>
                            </w:rPr>
                            <w:t>–</w:t>
                          </w:r>
                          <w:r>
                            <w:rPr>
                              <w:spacing w:val="-4"/>
                              <w:sz w:val="16"/>
                            </w:rPr>
                            <w:t xml:space="preserve"> </w:t>
                          </w:r>
                          <w:r>
                            <w:rPr>
                              <w:sz w:val="16"/>
                            </w:rPr>
                            <w:t>Status</w:t>
                          </w:r>
                        </w:p>
                      </w:tc>
                      <w:tc>
                        <w:tcPr>
                          <w:tcW w:w="1011" w:type="dxa"/>
                        </w:tcPr>
                        <w:p w14:paraId="08E4719B" w14:textId="77777777" w:rsidR="006C348C" w:rsidRDefault="006C348C">
                          <w:pPr>
                            <w:pStyle w:val="TableParagraph"/>
                            <w:spacing w:line="180" w:lineRule="exact"/>
                            <w:rPr>
                              <w:sz w:val="16"/>
                            </w:rPr>
                          </w:pPr>
                          <w:r>
                            <w:rPr>
                              <w:sz w:val="16"/>
                            </w:rPr>
                            <w:t>QE0022</w:t>
                          </w:r>
                        </w:p>
                      </w:tc>
                      <w:tc>
                        <w:tcPr>
                          <w:tcW w:w="519" w:type="dxa"/>
                        </w:tcPr>
                        <w:p w14:paraId="3EE6F9D0" w14:textId="517ED0C0" w:rsidR="006C348C" w:rsidRPr="00C2737E" w:rsidRDefault="00C2737E">
                          <w:pPr>
                            <w:pStyle w:val="TableParagraph"/>
                            <w:spacing w:line="180" w:lineRule="exact"/>
                            <w:ind w:left="106"/>
                            <w:rPr>
                              <w:sz w:val="16"/>
                              <w:highlight w:val="yellow"/>
                            </w:rPr>
                          </w:pPr>
                          <w:r w:rsidRPr="007743F6">
                            <w:rPr>
                              <w:sz w:val="16"/>
                            </w:rPr>
                            <w:t>V4</w:t>
                          </w:r>
                        </w:p>
                      </w:tc>
                      <w:tc>
                        <w:tcPr>
                          <w:tcW w:w="709" w:type="dxa"/>
                        </w:tcPr>
                        <w:p w14:paraId="3E0A6460" w14:textId="7C0773F8" w:rsidR="006C348C" w:rsidRPr="00C2737E" w:rsidRDefault="007743F6">
                          <w:pPr>
                            <w:pStyle w:val="TableParagraph"/>
                            <w:spacing w:line="180" w:lineRule="exact"/>
                            <w:ind w:left="106"/>
                            <w:rPr>
                              <w:sz w:val="16"/>
                              <w:highlight w:val="yellow"/>
                            </w:rPr>
                          </w:pPr>
                          <w:r>
                            <w:rPr>
                              <w:sz w:val="16"/>
                            </w:rPr>
                            <w:t>Final</w:t>
                          </w:r>
                        </w:p>
                      </w:tc>
                    </w:tr>
                    <w:tr w:rsidR="006C348C" w14:paraId="09CA5775" w14:textId="77777777">
                      <w:trPr>
                        <w:trHeight w:val="321"/>
                      </w:trPr>
                      <w:tc>
                        <w:tcPr>
                          <w:tcW w:w="5962" w:type="dxa"/>
                        </w:tcPr>
                        <w:p w14:paraId="796816E3" w14:textId="77777777" w:rsidR="006C348C" w:rsidRDefault="006C348C">
                          <w:pPr>
                            <w:pStyle w:val="TableParagraph"/>
                            <w:spacing w:line="180" w:lineRule="exact"/>
                            <w:rPr>
                              <w:b/>
                              <w:i/>
                              <w:sz w:val="16"/>
                            </w:rPr>
                          </w:pPr>
                          <w:r>
                            <w:rPr>
                              <w:sz w:val="16"/>
                            </w:rPr>
                            <w:t>Date</w:t>
                          </w:r>
                          <w:r>
                            <w:rPr>
                              <w:spacing w:val="-2"/>
                              <w:sz w:val="16"/>
                            </w:rPr>
                            <w:t xml:space="preserve"> </w:t>
                          </w:r>
                          <w:r>
                            <w:rPr>
                              <w:sz w:val="16"/>
                            </w:rPr>
                            <w:t>Agreed</w:t>
                          </w:r>
                          <w:r>
                            <w:rPr>
                              <w:spacing w:val="-2"/>
                              <w:sz w:val="16"/>
                            </w:rPr>
                            <w:t xml:space="preserve"> </w:t>
                          </w:r>
                          <w:r>
                            <w:rPr>
                              <w:sz w:val="16"/>
                            </w:rPr>
                            <w:t>at LMT</w:t>
                          </w:r>
                          <w:r>
                            <w:rPr>
                              <w:spacing w:val="-1"/>
                              <w:sz w:val="16"/>
                            </w:rPr>
                            <w:t xml:space="preserve"> </w:t>
                          </w:r>
                          <w:r>
                            <w:rPr>
                              <w:sz w:val="16"/>
                            </w:rPr>
                            <w:t>–</w:t>
                          </w:r>
                          <w:r>
                            <w:rPr>
                              <w:spacing w:val="-4"/>
                              <w:sz w:val="16"/>
                            </w:rPr>
                            <w:t xml:space="preserve"> </w:t>
                          </w:r>
                          <w:r>
                            <w:rPr>
                              <w:b/>
                              <w:i/>
                              <w:sz w:val="16"/>
                            </w:rPr>
                            <w:t>AFTER</w:t>
                          </w:r>
                          <w:r>
                            <w:rPr>
                              <w:b/>
                              <w:i/>
                              <w:spacing w:val="-5"/>
                              <w:sz w:val="16"/>
                            </w:rPr>
                            <w:t xml:space="preserve"> </w:t>
                          </w:r>
                          <w:r>
                            <w:rPr>
                              <w:sz w:val="16"/>
                            </w:rPr>
                            <w:t>Consultation</w:t>
                          </w:r>
                          <w:r>
                            <w:rPr>
                              <w:spacing w:val="-3"/>
                              <w:sz w:val="16"/>
                            </w:rPr>
                            <w:t xml:space="preserve"> </w:t>
                          </w:r>
                          <w:r>
                            <w:rPr>
                              <w:sz w:val="16"/>
                            </w:rPr>
                            <w:t>Period</w:t>
                          </w:r>
                          <w:r>
                            <w:rPr>
                              <w:spacing w:val="-2"/>
                              <w:sz w:val="16"/>
                            </w:rPr>
                            <w:t xml:space="preserve"> </w:t>
                          </w:r>
                          <w:r>
                            <w:rPr>
                              <w:b/>
                              <w:i/>
                              <w:sz w:val="16"/>
                            </w:rPr>
                            <w:t>(if</w:t>
                          </w:r>
                          <w:r>
                            <w:rPr>
                              <w:b/>
                              <w:i/>
                              <w:spacing w:val="-2"/>
                              <w:sz w:val="16"/>
                            </w:rPr>
                            <w:t xml:space="preserve"> </w:t>
                          </w:r>
                          <w:r>
                            <w:rPr>
                              <w:b/>
                              <w:i/>
                              <w:sz w:val="16"/>
                            </w:rPr>
                            <w:t>required)</w:t>
                          </w:r>
                        </w:p>
                      </w:tc>
                      <w:tc>
                        <w:tcPr>
                          <w:tcW w:w="2239" w:type="dxa"/>
                          <w:gridSpan w:val="3"/>
                        </w:tcPr>
                        <w:p w14:paraId="2942FC00" w14:textId="111CE30F" w:rsidR="006C348C" w:rsidRPr="003B5E32" w:rsidRDefault="007743F6">
                          <w:pPr>
                            <w:pStyle w:val="TableParagraph"/>
                            <w:ind w:left="0"/>
                            <w:rPr>
                              <w:rFonts w:ascii="Times New Roman"/>
                              <w:sz w:val="16"/>
                              <w:szCs w:val="16"/>
                            </w:rPr>
                          </w:pPr>
                          <w:r>
                            <w:rPr>
                              <w:rFonts w:ascii="Times New Roman"/>
                              <w:sz w:val="16"/>
                              <w:szCs w:val="16"/>
                            </w:rPr>
                            <w:t>A</w:t>
                          </w:r>
                          <w:r w:rsidR="003B5E32" w:rsidRPr="003B5E32">
                            <w:rPr>
                              <w:rFonts w:ascii="Times New Roman"/>
                              <w:sz w:val="16"/>
                              <w:szCs w:val="16"/>
                            </w:rPr>
                            <w:t xml:space="preserve">pproved </w:t>
                          </w:r>
                          <w:r>
                            <w:rPr>
                              <w:rFonts w:ascii="Times New Roman"/>
                              <w:sz w:val="16"/>
                              <w:szCs w:val="16"/>
                            </w:rPr>
                            <w:t xml:space="preserve">at </w:t>
                          </w:r>
                          <w:r w:rsidR="003B5E32" w:rsidRPr="00CC441B">
                            <w:rPr>
                              <w:rFonts w:ascii="Times New Roman"/>
                              <w:sz w:val="16"/>
                              <w:szCs w:val="16"/>
                            </w:rPr>
                            <w:t xml:space="preserve">LMT </w:t>
                          </w:r>
                          <w:r>
                            <w:rPr>
                              <w:rFonts w:ascii="Times New Roman"/>
                              <w:sz w:val="16"/>
                              <w:szCs w:val="16"/>
                            </w:rPr>
                            <w:t>12</w:t>
                          </w:r>
                          <w:r w:rsidR="00CC441B" w:rsidRPr="00CC441B">
                            <w:rPr>
                              <w:rFonts w:ascii="Times New Roman"/>
                              <w:sz w:val="16"/>
                              <w:szCs w:val="16"/>
                            </w:rPr>
                            <w:t>/1</w:t>
                          </w:r>
                          <w:r w:rsidR="009E223A">
                            <w:rPr>
                              <w:rFonts w:ascii="Times New Roman"/>
                              <w:sz w:val="16"/>
                              <w:szCs w:val="16"/>
                            </w:rPr>
                            <w:t>2</w:t>
                          </w:r>
                          <w:r w:rsidR="00CC441B" w:rsidRPr="00CC441B">
                            <w:rPr>
                              <w:rFonts w:ascii="Times New Roman"/>
                              <w:sz w:val="16"/>
                              <w:szCs w:val="16"/>
                            </w:rPr>
                            <w:t>/2024</w:t>
                          </w:r>
                        </w:p>
                      </w:tc>
                    </w:tr>
                  </w:tbl>
                  <w:p w14:paraId="3289D39C" w14:textId="77777777" w:rsidR="006C348C" w:rsidRDefault="006C348C" w:rsidP="00B033B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581E6DE6" wp14:editId="1BAF095E">
              <wp:simplePos x="0" y="0"/>
              <wp:positionH relativeFrom="page">
                <wp:posOffset>6466205</wp:posOffset>
              </wp:positionH>
              <wp:positionV relativeFrom="page">
                <wp:posOffset>9489440</wp:posOffset>
              </wp:positionV>
              <wp:extent cx="232410" cy="165735"/>
              <wp:effectExtent l="0" t="0" r="0" b="0"/>
              <wp:wrapNone/>
              <wp:docPr id="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A09DF" w14:textId="77777777" w:rsidR="006C348C" w:rsidRDefault="006C348C">
                          <w:pPr>
                            <w:spacing w:line="245" w:lineRule="exact"/>
                            <w:ind w:left="60"/>
                            <w:rPr>
                              <w:rFonts w:ascii="Calibri"/>
                            </w:rPr>
                          </w:pPr>
                          <w:r>
                            <w:fldChar w:fldCharType="begin"/>
                          </w:r>
                          <w:r>
                            <w:rPr>
                              <w:rFonts w:ascii="Calibri"/>
                            </w:rPr>
                            <w:instrText xml:space="preserve"> PAGE </w:instrText>
                          </w:r>
                          <w:r>
                            <w:fldChar w:fldCharType="separate"/>
                          </w:r>
                          <w:r w:rsidR="003C1958">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DE6" id="docshape2" o:spid="_x0000_s1028" type="#_x0000_t202" alt="&quot;&quot;" style="position:absolute;margin-left:509.15pt;margin-top:747.2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" filled="f" stroked="f">
              <v:textbox inset="0,0,0,0">
                <w:txbxContent>
                  <w:p w14:paraId="31AA09DF" w14:textId="77777777" w:rsidR="006C348C" w:rsidRDefault="006C348C">
                    <w:pPr>
                      <w:spacing w:line="245" w:lineRule="exact"/>
                      <w:ind w:left="60"/>
                      <w:rPr>
                        <w:rFonts w:ascii="Calibri"/>
                      </w:rPr>
                    </w:pPr>
                    <w:r>
                      <w:fldChar w:fldCharType="begin"/>
                    </w:r>
                    <w:r>
                      <w:rPr>
                        <w:rFonts w:ascii="Calibri"/>
                      </w:rPr>
                      <w:instrText xml:space="preserve"> PAGE </w:instrText>
                    </w:r>
                    <w:r>
                      <w:fldChar w:fldCharType="separate"/>
                    </w:r>
                    <w:r w:rsidR="003C1958">
                      <w:rPr>
                        <w:rFonts w:ascii="Calibri"/>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CFC5" w14:textId="69C47013" w:rsidR="006C348C" w:rsidRDefault="00D71517" w:rsidP="00B033BE">
    <w:pPr>
      <w:pStyle w:val="BodyText"/>
      <w:rPr>
        <w:sz w:val="20"/>
      </w:rPr>
    </w:pPr>
    <w:r>
      <w:rPr>
        <w:noProof/>
      </w:rPr>
      <mc:AlternateContent>
        <mc:Choice Requires="wps">
          <w:drawing>
            <wp:anchor distT="0" distB="0" distL="114300" distR="114300" simplePos="0" relativeHeight="251656704" behindDoc="0" locked="0" layoutInCell="1" allowOverlap="1" wp14:anchorId="226AF0D7" wp14:editId="656F521A">
              <wp:simplePos x="0" y="0"/>
              <wp:positionH relativeFrom="page">
                <wp:posOffset>838200</wp:posOffset>
              </wp:positionH>
              <wp:positionV relativeFrom="page">
                <wp:posOffset>6515100</wp:posOffset>
              </wp:positionV>
              <wp:extent cx="5791200" cy="424815"/>
              <wp:effectExtent l="0" t="0" r="0" b="13335"/>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2"/>
                            <w:gridCol w:w="1011"/>
                            <w:gridCol w:w="519"/>
                            <w:gridCol w:w="1429"/>
                          </w:tblGrid>
                          <w:tr w:rsidR="006C348C" w14:paraId="5E0D66E1" w14:textId="77777777" w:rsidTr="00CC441B">
                            <w:trPr>
                              <w:trHeight w:val="318"/>
                            </w:trPr>
                            <w:tc>
                              <w:tcPr>
                                <w:tcW w:w="5962" w:type="dxa"/>
                              </w:tcPr>
                              <w:p w14:paraId="12F5F304" w14:textId="77777777" w:rsidR="006C348C" w:rsidRDefault="006C348C">
                                <w:pPr>
                                  <w:pStyle w:val="TableParagraph"/>
                                  <w:spacing w:line="178" w:lineRule="exact"/>
                                  <w:rPr>
                                    <w:sz w:val="16"/>
                                  </w:rPr>
                                </w:pPr>
                                <w:r>
                                  <w:rPr>
                                    <w:b/>
                                    <w:sz w:val="16"/>
                                  </w:rPr>
                                  <w:t>Reference</w:t>
                                </w:r>
                                <w:r>
                                  <w:rPr>
                                    <w:b/>
                                    <w:spacing w:val="-2"/>
                                    <w:sz w:val="16"/>
                                  </w:rPr>
                                  <w:t xml:space="preserve"> </w:t>
                                </w:r>
                                <w:r>
                                  <w:rPr>
                                    <w:b/>
                                    <w:sz w:val="16"/>
                                  </w:rPr>
                                  <w:t>–</w:t>
                                </w:r>
                                <w:r>
                                  <w:rPr>
                                    <w:b/>
                                    <w:spacing w:val="-2"/>
                                    <w:sz w:val="16"/>
                                  </w:rPr>
                                  <w:t xml:space="preserve"> </w:t>
                                </w:r>
                                <w:r>
                                  <w:rPr>
                                    <w:b/>
                                    <w:sz w:val="16"/>
                                  </w:rPr>
                                  <w:t>Version</w:t>
                                </w:r>
                                <w:r>
                                  <w:rPr>
                                    <w:b/>
                                    <w:spacing w:val="-1"/>
                                    <w:sz w:val="16"/>
                                  </w:rPr>
                                  <w:t xml:space="preserve"> </w:t>
                                </w:r>
                                <w:r>
                                  <w:rPr>
                                    <w:sz w:val="16"/>
                                  </w:rPr>
                                  <w:t>–</w:t>
                                </w:r>
                                <w:r>
                                  <w:rPr>
                                    <w:spacing w:val="-4"/>
                                    <w:sz w:val="16"/>
                                  </w:rPr>
                                  <w:t xml:space="preserve"> </w:t>
                                </w:r>
                                <w:r>
                                  <w:rPr>
                                    <w:sz w:val="16"/>
                                  </w:rPr>
                                  <w:t>Status</w:t>
                                </w:r>
                              </w:p>
                            </w:tc>
                            <w:tc>
                              <w:tcPr>
                                <w:tcW w:w="1011" w:type="dxa"/>
                              </w:tcPr>
                              <w:p w14:paraId="00788C97" w14:textId="77777777" w:rsidR="006C348C" w:rsidRDefault="006C348C">
                                <w:pPr>
                                  <w:pStyle w:val="TableParagraph"/>
                                  <w:spacing w:line="180" w:lineRule="exact"/>
                                  <w:rPr>
                                    <w:sz w:val="16"/>
                                  </w:rPr>
                                </w:pPr>
                                <w:r>
                                  <w:rPr>
                                    <w:sz w:val="16"/>
                                  </w:rPr>
                                  <w:t>QE0022</w:t>
                                </w:r>
                              </w:p>
                            </w:tc>
                            <w:tc>
                              <w:tcPr>
                                <w:tcW w:w="519" w:type="dxa"/>
                              </w:tcPr>
                              <w:p w14:paraId="2BB62FCF" w14:textId="0D89123F" w:rsidR="006C348C" w:rsidRPr="00023B5D" w:rsidRDefault="006C348C">
                                <w:pPr>
                                  <w:pStyle w:val="TableParagraph"/>
                                  <w:spacing w:line="180" w:lineRule="exact"/>
                                  <w:ind w:left="106"/>
                                  <w:rPr>
                                    <w:sz w:val="16"/>
                                    <w:highlight w:val="yellow"/>
                                  </w:rPr>
                                </w:pPr>
                                <w:r w:rsidRPr="007743F6">
                                  <w:rPr>
                                    <w:sz w:val="16"/>
                                  </w:rPr>
                                  <w:t>V</w:t>
                                </w:r>
                                <w:r w:rsidR="00023B5D" w:rsidRPr="007743F6">
                                  <w:rPr>
                                    <w:sz w:val="16"/>
                                  </w:rPr>
                                  <w:t>4</w:t>
                                </w:r>
                              </w:p>
                            </w:tc>
                            <w:tc>
                              <w:tcPr>
                                <w:tcW w:w="1429" w:type="dxa"/>
                              </w:tcPr>
                              <w:p w14:paraId="0754DF76" w14:textId="4885ABA6" w:rsidR="006C348C" w:rsidRPr="00023B5D" w:rsidRDefault="007743F6">
                                <w:pPr>
                                  <w:pStyle w:val="TableParagraph"/>
                                  <w:spacing w:line="180" w:lineRule="exact"/>
                                  <w:ind w:left="106"/>
                                  <w:rPr>
                                    <w:sz w:val="16"/>
                                    <w:highlight w:val="yellow"/>
                                  </w:rPr>
                                </w:pPr>
                                <w:r>
                                  <w:rPr>
                                    <w:sz w:val="16"/>
                                  </w:rPr>
                                  <w:t>Final</w:t>
                                </w:r>
                              </w:p>
                            </w:tc>
                          </w:tr>
                          <w:tr w:rsidR="006C348C" w14:paraId="4EC2D269" w14:textId="77777777" w:rsidTr="00CC441B">
                            <w:trPr>
                              <w:trHeight w:val="321"/>
                            </w:trPr>
                            <w:tc>
                              <w:tcPr>
                                <w:tcW w:w="5962" w:type="dxa"/>
                              </w:tcPr>
                              <w:p w14:paraId="43309FFD" w14:textId="77777777" w:rsidR="006C348C" w:rsidRDefault="006C348C">
                                <w:pPr>
                                  <w:pStyle w:val="TableParagraph"/>
                                  <w:spacing w:line="180" w:lineRule="exact"/>
                                  <w:rPr>
                                    <w:b/>
                                    <w:i/>
                                    <w:sz w:val="16"/>
                                  </w:rPr>
                                </w:pPr>
                                <w:r>
                                  <w:rPr>
                                    <w:sz w:val="16"/>
                                  </w:rPr>
                                  <w:t>Date</w:t>
                                </w:r>
                                <w:r>
                                  <w:rPr>
                                    <w:spacing w:val="-2"/>
                                    <w:sz w:val="16"/>
                                  </w:rPr>
                                  <w:t xml:space="preserve"> </w:t>
                                </w:r>
                                <w:r>
                                  <w:rPr>
                                    <w:sz w:val="16"/>
                                  </w:rPr>
                                  <w:t>Agreed</w:t>
                                </w:r>
                                <w:r>
                                  <w:rPr>
                                    <w:spacing w:val="-2"/>
                                    <w:sz w:val="16"/>
                                  </w:rPr>
                                  <w:t xml:space="preserve"> </w:t>
                                </w:r>
                                <w:r>
                                  <w:rPr>
                                    <w:sz w:val="16"/>
                                  </w:rPr>
                                  <w:t>at LMT</w:t>
                                </w:r>
                                <w:r>
                                  <w:rPr>
                                    <w:spacing w:val="-1"/>
                                    <w:sz w:val="16"/>
                                  </w:rPr>
                                  <w:t xml:space="preserve"> </w:t>
                                </w:r>
                                <w:r>
                                  <w:rPr>
                                    <w:sz w:val="16"/>
                                  </w:rPr>
                                  <w:t>–</w:t>
                                </w:r>
                                <w:r>
                                  <w:rPr>
                                    <w:spacing w:val="-4"/>
                                    <w:sz w:val="16"/>
                                  </w:rPr>
                                  <w:t xml:space="preserve"> </w:t>
                                </w:r>
                                <w:r>
                                  <w:rPr>
                                    <w:b/>
                                    <w:i/>
                                    <w:sz w:val="16"/>
                                  </w:rPr>
                                  <w:t>AFTER</w:t>
                                </w:r>
                                <w:r>
                                  <w:rPr>
                                    <w:b/>
                                    <w:i/>
                                    <w:spacing w:val="-5"/>
                                    <w:sz w:val="16"/>
                                  </w:rPr>
                                  <w:t xml:space="preserve"> </w:t>
                                </w:r>
                                <w:r>
                                  <w:rPr>
                                    <w:sz w:val="16"/>
                                  </w:rPr>
                                  <w:t>Consultation</w:t>
                                </w:r>
                                <w:r>
                                  <w:rPr>
                                    <w:spacing w:val="-3"/>
                                    <w:sz w:val="16"/>
                                  </w:rPr>
                                  <w:t xml:space="preserve"> </w:t>
                                </w:r>
                                <w:r>
                                  <w:rPr>
                                    <w:sz w:val="16"/>
                                  </w:rPr>
                                  <w:t>Period</w:t>
                                </w:r>
                                <w:r>
                                  <w:rPr>
                                    <w:spacing w:val="-2"/>
                                    <w:sz w:val="16"/>
                                  </w:rPr>
                                  <w:t xml:space="preserve"> </w:t>
                                </w:r>
                                <w:r>
                                  <w:rPr>
                                    <w:b/>
                                    <w:i/>
                                    <w:sz w:val="16"/>
                                  </w:rPr>
                                  <w:t>(if</w:t>
                                </w:r>
                                <w:r>
                                  <w:rPr>
                                    <w:b/>
                                    <w:i/>
                                    <w:spacing w:val="-2"/>
                                    <w:sz w:val="16"/>
                                  </w:rPr>
                                  <w:t xml:space="preserve"> </w:t>
                                </w:r>
                                <w:r>
                                  <w:rPr>
                                    <w:b/>
                                    <w:i/>
                                    <w:sz w:val="16"/>
                                  </w:rPr>
                                  <w:t>required)</w:t>
                                </w:r>
                              </w:p>
                            </w:tc>
                            <w:tc>
                              <w:tcPr>
                                <w:tcW w:w="2959" w:type="dxa"/>
                                <w:gridSpan w:val="3"/>
                              </w:tcPr>
                              <w:p w14:paraId="3B7691C4" w14:textId="476F3252" w:rsidR="006C348C" w:rsidRPr="003B5E32" w:rsidRDefault="007743F6">
                                <w:pPr>
                                  <w:pStyle w:val="TableParagraph"/>
                                  <w:ind w:left="0"/>
                                  <w:rPr>
                                    <w:rFonts w:ascii="Times New Roman"/>
                                    <w:sz w:val="16"/>
                                    <w:szCs w:val="16"/>
                                  </w:rPr>
                                </w:pPr>
                                <w:r w:rsidRPr="007743F6">
                                  <w:rPr>
                                    <w:rFonts w:ascii="Times New Roman"/>
                                    <w:sz w:val="16"/>
                                    <w:szCs w:val="16"/>
                                  </w:rPr>
                                  <w:t>A</w:t>
                                </w:r>
                                <w:r w:rsidR="003B5E32" w:rsidRPr="007743F6">
                                  <w:rPr>
                                    <w:rFonts w:ascii="Times New Roman"/>
                                    <w:sz w:val="16"/>
                                    <w:szCs w:val="16"/>
                                  </w:rPr>
                                  <w:t xml:space="preserve">pproved </w:t>
                                </w:r>
                                <w:r w:rsidRPr="007743F6">
                                  <w:rPr>
                                    <w:rFonts w:ascii="Times New Roman"/>
                                    <w:sz w:val="16"/>
                                    <w:szCs w:val="16"/>
                                  </w:rPr>
                                  <w:t xml:space="preserve">at </w:t>
                                </w:r>
                                <w:r w:rsidR="003B5E32" w:rsidRPr="007743F6">
                                  <w:rPr>
                                    <w:rFonts w:ascii="Times New Roman"/>
                                    <w:sz w:val="16"/>
                                    <w:szCs w:val="16"/>
                                  </w:rPr>
                                  <w:t>LMT</w:t>
                                </w:r>
                                <w:r w:rsidR="003B5E32" w:rsidRPr="003B5E32">
                                  <w:rPr>
                                    <w:rFonts w:ascii="Times New Roman"/>
                                    <w:sz w:val="16"/>
                                    <w:szCs w:val="16"/>
                                  </w:rPr>
                                  <w:t xml:space="preserve"> </w:t>
                                </w:r>
                                <w:r w:rsidR="00CC441B">
                                  <w:rPr>
                                    <w:rFonts w:ascii="Times New Roman"/>
                                    <w:sz w:val="16"/>
                                    <w:szCs w:val="16"/>
                                  </w:rPr>
                                  <w:t>–</w:t>
                                </w:r>
                                <w:r w:rsidR="00CC441B">
                                  <w:rPr>
                                    <w:rFonts w:ascii="Times New Roman"/>
                                    <w:sz w:val="16"/>
                                    <w:szCs w:val="16"/>
                                  </w:rPr>
                                  <w:t xml:space="preserve"> </w:t>
                                </w:r>
                                <w:r>
                                  <w:rPr>
                                    <w:rFonts w:ascii="Times New Roman"/>
                                    <w:sz w:val="16"/>
                                    <w:szCs w:val="16"/>
                                  </w:rPr>
                                  <w:t>12</w:t>
                                </w:r>
                                <w:r w:rsidR="00CC441B">
                                  <w:rPr>
                                    <w:rFonts w:ascii="Times New Roman"/>
                                    <w:sz w:val="16"/>
                                    <w:szCs w:val="16"/>
                                  </w:rPr>
                                  <w:t>/1</w:t>
                                </w:r>
                                <w:r w:rsidR="009E223A">
                                  <w:rPr>
                                    <w:rFonts w:ascii="Times New Roman"/>
                                    <w:sz w:val="16"/>
                                    <w:szCs w:val="16"/>
                                  </w:rPr>
                                  <w:t>2</w:t>
                                </w:r>
                                <w:r w:rsidR="00CC441B">
                                  <w:rPr>
                                    <w:rFonts w:ascii="Times New Roman"/>
                                    <w:sz w:val="16"/>
                                    <w:szCs w:val="16"/>
                                  </w:rPr>
                                  <w:t>/2024</w:t>
                                </w:r>
                              </w:p>
                            </w:tc>
                          </w:tr>
                        </w:tbl>
                        <w:p w14:paraId="230EE78E" w14:textId="77777777" w:rsidR="006C348C" w:rsidRDefault="006C348C" w:rsidP="00B033B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AF0D7" id="_x0000_t202" coordsize="21600,21600" o:spt="202" path="m,l,21600r21600,l21600,xe">
              <v:stroke joinstyle="miter"/>
              <v:path gradientshapeok="t" o:connecttype="rect"/>
            </v:shapetype>
            <v:shape id="docshape3" o:spid="_x0000_s1029" type="#_x0000_t202" alt="&quot;&quot;" style="position:absolute;margin-left:66pt;margin-top:513pt;width:456pt;height:3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UM2wEAAJgDAAAOAAAAZHJzL2Uyb0RvYy54bWysU9tu1DAQfUfiHyy/s9msWi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2"/>
                      <w:gridCol w:w="1011"/>
                      <w:gridCol w:w="519"/>
                      <w:gridCol w:w="1429"/>
                    </w:tblGrid>
                    <w:tr w:rsidR="006C348C" w14:paraId="5E0D66E1" w14:textId="77777777" w:rsidTr="00CC441B">
                      <w:trPr>
                        <w:trHeight w:val="318"/>
                      </w:trPr>
                      <w:tc>
                        <w:tcPr>
                          <w:tcW w:w="5962" w:type="dxa"/>
                        </w:tcPr>
                        <w:p w14:paraId="12F5F304" w14:textId="77777777" w:rsidR="006C348C" w:rsidRDefault="006C348C">
                          <w:pPr>
                            <w:pStyle w:val="TableParagraph"/>
                            <w:spacing w:line="178" w:lineRule="exact"/>
                            <w:rPr>
                              <w:sz w:val="16"/>
                            </w:rPr>
                          </w:pPr>
                          <w:r>
                            <w:rPr>
                              <w:b/>
                              <w:sz w:val="16"/>
                            </w:rPr>
                            <w:t>Reference</w:t>
                          </w:r>
                          <w:r>
                            <w:rPr>
                              <w:b/>
                              <w:spacing w:val="-2"/>
                              <w:sz w:val="16"/>
                            </w:rPr>
                            <w:t xml:space="preserve"> </w:t>
                          </w:r>
                          <w:r>
                            <w:rPr>
                              <w:b/>
                              <w:sz w:val="16"/>
                            </w:rPr>
                            <w:t>–</w:t>
                          </w:r>
                          <w:r>
                            <w:rPr>
                              <w:b/>
                              <w:spacing w:val="-2"/>
                              <w:sz w:val="16"/>
                            </w:rPr>
                            <w:t xml:space="preserve"> </w:t>
                          </w:r>
                          <w:r>
                            <w:rPr>
                              <w:b/>
                              <w:sz w:val="16"/>
                            </w:rPr>
                            <w:t>Version</w:t>
                          </w:r>
                          <w:r>
                            <w:rPr>
                              <w:b/>
                              <w:spacing w:val="-1"/>
                              <w:sz w:val="16"/>
                            </w:rPr>
                            <w:t xml:space="preserve"> </w:t>
                          </w:r>
                          <w:r>
                            <w:rPr>
                              <w:sz w:val="16"/>
                            </w:rPr>
                            <w:t>–</w:t>
                          </w:r>
                          <w:r>
                            <w:rPr>
                              <w:spacing w:val="-4"/>
                              <w:sz w:val="16"/>
                            </w:rPr>
                            <w:t xml:space="preserve"> </w:t>
                          </w:r>
                          <w:r>
                            <w:rPr>
                              <w:sz w:val="16"/>
                            </w:rPr>
                            <w:t>Status</w:t>
                          </w:r>
                        </w:p>
                      </w:tc>
                      <w:tc>
                        <w:tcPr>
                          <w:tcW w:w="1011" w:type="dxa"/>
                        </w:tcPr>
                        <w:p w14:paraId="00788C97" w14:textId="77777777" w:rsidR="006C348C" w:rsidRDefault="006C348C">
                          <w:pPr>
                            <w:pStyle w:val="TableParagraph"/>
                            <w:spacing w:line="180" w:lineRule="exact"/>
                            <w:rPr>
                              <w:sz w:val="16"/>
                            </w:rPr>
                          </w:pPr>
                          <w:r>
                            <w:rPr>
                              <w:sz w:val="16"/>
                            </w:rPr>
                            <w:t>QE0022</w:t>
                          </w:r>
                        </w:p>
                      </w:tc>
                      <w:tc>
                        <w:tcPr>
                          <w:tcW w:w="519" w:type="dxa"/>
                        </w:tcPr>
                        <w:p w14:paraId="2BB62FCF" w14:textId="0D89123F" w:rsidR="006C348C" w:rsidRPr="00023B5D" w:rsidRDefault="006C348C">
                          <w:pPr>
                            <w:pStyle w:val="TableParagraph"/>
                            <w:spacing w:line="180" w:lineRule="exact"/>
                            <w:ind w:left="106"/>
                            <w:rPr>
                              <w:sz w:val="16"/>
                              <w:highlight w:val="yellow"/>
                            </w:rPr>
                          </w:pPr>
                          <w:r w:rsidRPr="007743F6">
                            <w:rPr>
                              <w:sz w:val="16"/>
                            </w:rPr>
                            <w:t>V</w:t>
                          </w:r>
                          <w:r w:rsidR="00023B5D" w:rsidRPr="007743F6">
                            <w:rPr>
                              <w:sz w:val="16"/>
                            </w:rPr>
                            <w:t>4</w:t>
                          </w:r>
                        </w:p>
                      </w:tc>
                      <w:tc>
                        <w:tcPr>
                          <w:tcW w:w="1429" w:type="dxa"/>
                        </w:tcPr>
                        <w:p w14:paraId="0754DF76" w14:textId="4885ABA6" w:rsidR="006C348C" w:rsidRPr="00023B5D" w:rsidRDefault="007743F6">
                          <w:pPr>
                            <w:pStyle w:val="TableParagraph"/>
                            <w:spacing w:line="180" w:lineRule="exact"/>
                            <w:ind w:left="106"/>
                            <w:rPr>
                              <w:sz w:val="16"/>
                              <w:highlight w:val="yellow"/>
                            </w:rPr>
                          </w:pPr>
                          <w:r>
                            <w:rPr>
                              <w:sz w:val="16"/>
                            </w:rPr>
                            <w:t>Final</w:t>
                          </w:r>
                        </w:p>
                      </w:tc>
                    </w:tr>
                    <w:tr w:rsidR="006C348C" w14:paraId="4EC2D269" w14:textId="77777777" w:rsidTr="00CC441B">
                      <w:trPr>
                        <w:trHeight w:val="321"/>
                      </w:trPr>
                      <w:tc>
                        <w:tcPr>
                          <w:tcW w:w="5962" w:type="dxa"/>
                        </w:tcPr>
                        <w:p w14:paraId="43309FFD" w14:textId="77777777" w:rsidR="006C348C" w:rsidRDefault="006C348C">
                          <w:pPr>
                            <w:pStyle w:val="TableParagraph"/>
                            <w:spacing w:line="180" w:lineRule="exact"/>
                            <w:rPr>
                              <w:b/>
                              <w:i/>
                              <w:sz w:val="16"/>
                            </w:rPr>
                          </w:pPr>
                          <w:r>
                            <w:rPr>
                              <w:sz w:val="16"/>
                            </w:rPr>
                            <w:t>Date</w:t>
                          </w:r>
                          <w:r>
                            <w:rPr>
                              <w:spacing w:val="-2"/>
                              <w:sz w:val="16"/>
                            </w:rPr>
                            <w:t xml:space="preserve"> </w:t>
                          </w:r>
                          <w:r>
                            <w:rPr>
                              <w:sz w:val="16"/>
                            </w:rPr>
                            <w:t>Agreed</w:t>
                          </w:r>
                          <w:r>
                            <w:rPr>
                              <w:spacing w:val="-2"/>
                              <w:sz w:val="16"/>
                            </w:rPr>
                            <w:t xml:space="preserve"> </w:t>
                          </w:r>
                          <w:r>
                            <w:rPr>
                              <w:sz w:val="16"/>
                            </w:rPr>
                            <w:t>at LMT</w:t>
                          </w:r>
                          <w:r>
                            <w:rPr>
                              <w:spacing w:val="-1"/>
                              <w:sz w:val="16"/>
                            </w:rPr>
                            <w:t xml:space="preserve"> </w:t>
                          </w:r>
                          <w:r>
                            <w:rPr>
                              <w:sz w:val="16"/>
                            </w:rPr>
                            <w:t>–</w:t>
                          </w:r>
                          <w:r>
                            <w:rPr>
                              <w:spacing w:val="-4"/>
                              <w:sz w:val="16"/>
                            </w:rPr>
                            <w:t xml:space="preserve"> </w:t>
                          </w:r>
                          <w:r>
                            <w:rPr>
                              <w:b/>
                              <w:i/>
                              <w:sz w:val="16"/>
                            </w:rPr>
                            <w:t>AFTER</w:t>
                          </w:r>
                          <w:r>
                            <w:rPr>
                              <w:b/>
                              <w:i/>
                              <w:spacing w:val="-5"/>
                              <w:sz w:val="16"/>
                            </w:rPr>
                            <w:t xml:space="preserve"> </w:t>
                          </w:r>
                          <w:r>
                            <w:rPr>
                              <w:sz w:val="16"/>
                            </w:rPr>
                            <w:t>Consultation</w:t>
                          </w:r>
                          <w:r>
                            <w:rPr>
                              <w:spacing w:val="-3"/>
                              <w:sz w:val="16"/>
                            </w:rPr>
                            <w:t xml:space="preserve"> </w:t>
                          </w:r>
                          <w:r>
                            <w:rPr>
                              <w:sz w:val="16"/>
                            </w:rPr>
                            <w:t>Period</w:t>
                          </w:r>
                          <w:r>
                            <w:rPr>
                              <w:spacing w:val="-2"/>
                              <w:sz w:val="16"/>
                            </w:rPr>
                            <w:t xml:space="preserve"> </w:t>
                          </w:r>
                          <w:r>
                            <w:rPr>
                              <w:b/>
                              <w:i/>
                              <w:sz w:val="16"/>
                            </w:rPr>
                            <w:t>(if</w:t>
                          </w:r>
                          <w:r>
                            <w:rPr>
                              <w:b/>
                              <w:i/>
                              <w:spacing w:val="-2"/>
                              <w:sz w:val="16"/>
                            </w:rPr>
                            <w:t xml:space="preserve"> </w:t>
                          </w:r>
                          <w:r>
                            <w:rPr>
                              <w:b/>
                              <w:i/>
                              <w:sz w:val="16"/>
                            </w:rPr>
                            <w:t>required)</w:t>
                          </w:r>
                        </w:p>
                      </w:tc>
                      <w:tc>
                        <w:tcPr>
                          <w:tcW w:w="2959" w:type="dxa"/>
                          <w:gridSpan w:val="3"/>
                        </w:tcPr>
                        <w:p w14:paraId="3B7691C4" w14:textId="476F3252" w:rsidR="006C348C" w:rsidRPr="003B5E32" w:rsidRDefault="007743F6">
                          <w:pPr>
                            <w:pStyle w:val="TableParagraph"/>
                            <w:ind w:left="0"/>
                            <w:rPr>
                              <w:rFonts w:ascii="Times New Roman"/>
                              <w:sz w:val="16"/>
                              <w:szCs w:val="16"/>
                            </w:rPr>
                          </w:pPr>
                          <w:r w:rsidRPr="007743F6">
                            <w:rPr>
                              <w:rFonts w:ascii="Times New Roman"/>
                              <w:sz w:val="16"/>
                              <w:szCs w:val="16"/>
                            </w:rPr>
                            <w:t>A</w:t>
                          </w:r>
                          <w:r w:rsidR="003B5E32" w:rsidRPr="007743F6">
                            <w:rPr>
                              <w:rFonts w:ascii="Times New Roman"/>
                              <w:sz w:val="16"/>
                              <w:szCs w:val="16"/>
                            </w:rPr>
                            <w:t xml:space="preserve">pproved </w:t>
                          </w:r>
                          <w:r w:rsidRPr="007743F6">
                            <w:rPr>
                              <w:rFonts w:ascii="Times New Roman"/>
                              <w:sz w:val="16"/>
                              <w:szCs w:val="16"/>
                            </w:rPr>
                            <w:t xml:space="preserve">at </w:t>
                          </w:r>
                          <w:r w:rsidR="003B5E32" w:rsidRPr="007743F6">
                            <w:rPr>
                              <w:rFonts w:ascii="Times New Roman"/>
                              <w:sz w:val="16"/>
                              <w:szCs w:val="16"/>
                            </w:rPr>
                            <w:t>LMT</w:t>
                          </w:r>
                          <w:r w:rsidR="003B5E32" w:rsidRPr="003B5E32">
                            <w:rPr>
                              <w:rFonts w:ascii="Times New Roman"/>
                              <w:sz w:val="16"/>
                              <w:szCs w:val="16"/>
                            </w:rPr>
                            <w:t xml:space="preserve"> </w:t>
                          </w:r>
                          <w:r w:rsidR="00CC441B">
                            <w:rPr>
                              <w:rFonts w:ascii="Times New Roman"/>
                              <w:sz w:val="16"/>
                              <w:szCs w:val="16"/>
                            </w:rPr>
                            <w:t>–</w:t>
                          </w:r>
                          <w:r w:rsidR="00CC441B">
                            <w:rPr>
                              <w:rFonts w:ascii="Times New Roman"/>
                              <w:sz w:val="16"/>
                              <w:szCs w:val="16"/>
                            </w:rPr>
                            <w:t xml:space="preserve"> </w:t>
                          </w:r>
                          <w:r>
                            <w:rPr>
                              <w:rFonts w:ascii="Times New Roman"/>
                              <w:sz w:val="16"/>
                              <w:szCs w:val="16"/>
                            </w:rPr>
                            <w:t>12</w:t>
                          </w:r>
                          <w:r w:rsidR="00CC441B">
                            <w:rPr>
                              <w:rFonts w:ascii="Times New Roman"/>
                              <w:sz w:val="16"/>
                              <w:szCs w:val="16"/>
                            </w:rPr>
                            <w:t>/1</w:t>
                          </w:r>
                          <w:r w:rsidR="009E223A">
                            <w:rPr>
                              <w:rFonts w:ascii="Times New Roman"/>
                              <w:sz w:val="16"/>
                              <w:szCs w:val="16"/>
                            </w:rPr>
                            <w:t>2</w:t>
                          </w:r>
                          <w:r w:rsidR="00CC441B">
                            <w:rPr>
                              <w:rFonts w:ascii="Times New Roman"/>
                              <w:sz w:val="16"/>
                              <w:szCs w:val="16"/>
                            </w:rPr>
                            <w:t>/2024</w:t>
                          </w:r>
                        </w:p>
                      </w:tc>
                    </w:tr>
                  </w:tbl>
                  <w:p w14:paraId="230EE78E" w14:textId="77777777" w:rsidR="006C348C" w:rsidRDefault="006C348C" w:rsidP="00B033B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BA62B3D" wp14:editId="1D0D87AD">
              <wp:simplePos x="0" y="0"/>
              <wp:positionH relativeFrom="page">
                <wp:posOffset>9611995</wp:posOffset>
              </wp:positionH>
              <wp:positionV relativeFrom="page">
                <wp:posOffset>6357620</wp:posOffset>
              </wp:positionV>
              <wp:extent cx="232410" cy="165735"/>
              <wp:effectExtent l="0" t="0" r="0" b="0"/>
              <wp:wrapNone/>
              <wp:docPr id="1"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3CB0" w14:textId="77777777" w:rsidR="006C348C" w:rsidRDefault="006C348C">
                          <w:pPr>
                            <w:spacing w:line="245" w:lineRule="exact"/>
                            <w:ind w:left="60"/>
                            <w:rPr>
                              <w:rFonts w:ascii="Calibri"/>
                            </w:rPr>
                          </w:pPr>
                          <w:r>
                            <w:fldChar w:fldCharType="begin"/>
                          </w:r>
                          <w:r>
                            <w:rPr>
                              <w:rFonts w:ascii="Calibri"/>
                            </w:rPr>
                            <w:instrText xml:space="preserve"> PAGE </w:instrText>
                          </w:r>
                          <w:r>
                            <w:fldChar w:fldCharType="separate"/>
                          </w:r>
                          <w:r w:rsidR="003C1958">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2B3D" id="docshape4" o:spid="_x0000_s1030" type="#_x0000_t202" alt="&quot;&quot;" style="position:absolute;margin-left:756.85pt;margin-top:500.6pt;width:18.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" filled="f" stroked="f">
              <v:textbox inset="0,0,0,0">
                <w:txbxContent>
                  <w:p w14:paraId="62AB3CB0" w14:textId="77777777" w:rsidR="006C348C" w:rsidRDefault="006C348C">
                    <w:pPr>
                      <w:spacing w:line="245" w:lineRule="exact"/>
                      <w:ind w:left="60"/>
                      <w:rPr>
                        <w:rFonts w:ascii="Calibri"/>
                      </w:rPr>
                    </w:pPr>
                    <w:r>
                      <w:fldChar w:fldCharType="begin"/>
                    </w:r>
                    <w:r>
                      <w:rPr>
                        <w:rFonts w:ascii="Calibri"/>
                      </w:rPr>
                      <w:instrText xml:space="preserve"> PAGE </w:instrText>
                    </w:r>
                    <w:r>
                      <w:fldChar w:fldCharType="separate"/>
                    </w:r>
                    <w:r w:rsidR="003C1958">
                      <w:rPr>
                        <w:rFonts w:ascii="Calibri"/>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61CB" w14:textId="77777777" w:rsidR="004848D2" w:rsidRDefault="004848D2">
      <w:r>
        <w:separator/>
      </w:r>
    </w:p>
  </w:footnote>
  <w:footnote w:type="continuationSeparator" w:id="0">
    <w:p w14:paraId="47128003" w14:textId="77777777" w:rsidR="004848D2" w:rsidRDefault="0048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ED94" w14:textId="5DDC1A07" w:rsidR="003F1632" w:rsidRDefault="003F1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811"/>
    <w:multiLevelType w:val="hybridMultilevel"/>
    <w:tmpl w:val="5E58D2B6"/>
    <w:lvl w:ilvl="0" w:tplc="22F8E66E">
      <w:start w:val="1"/>
      <w:numFmt w:val="decimal"/>
      <w:lvlText w:val="%1."/>
      <w:lvlJc w:val="left"/>
      <w:pPr>
        <w:ind w:left="940" w:hanging="720"/>
        <w:jc w:val="right"/>
      </w:pPr>
      <w:rPr>
        <w:rFonts w:ascii="Arial" w:eastAsia="Arial" w:hAnsi="Arial" w:cs="Arial" w:hint="default"/>
        <w:b/>
        <w:bCs/>
        <w:i w:val="0"/>
        <w:iCs w:val="0"/>
        <w:w w:val="100"/>
        <w:sz w:val="24"/>
        <w:szCs w:val="24"/>
      </w:rPr>
    </w:lvl>
    <w:lvl w:ilvl="1" w:tplc="C47EAF78">
      <w:numFmt w:val="bullet"/>
      <w:lvlText w:val=""/>
      <w:lvlJc w:val="left"/>
      <w:pPr>
        <w:ind w:left="940" w:hanging="360"/>
      </w:pPr>
      <w:rPr>
        <w:rFonts w:ascii="Symbol" w:eastAsia="Symbol" w:hAnsi="Symbol" w:cs="Symbol" w:hint="default"/>
        <w:b w:val="0"/>
        <w:bCs w:val="0"/>
        <w:i w:val="0"/>
        <w:iCs w:val="0"/>
        <w:w w:val="100"/>
        <w:sz w:val="24"/>
        <w:szCs w:val="24"/>
      </w:rPr>
    </w:lvl>
    <w:lvl w:ilvl="2" w:tplc="09CE5F4C">
      <w:numFmt w:val="bullet"/>
      <w:lvlText w:val="o"/>
      <w:lvlJc w:val="left"/>
      <w:pPr>
        <w:ind w:left="220" w:hanging="360"/>
      </w:pPr>
      <w:rPr>
        <w:rFonts w:ascii="Courier New" w:eastAsia="Courier New" w:hAnsi="Courier New" w:cs="Courier New" w:hint="default"/>
        <w:b w:val="0"/>
        <w:bCs w:val="0"/>
        <w:i w:val="0"/>
        <w:iCs w:val="0"/>
        <w:w w:val="99"/>
        <w:sz w:val="24"/>
        <w:szCs w:val="24"/>
      </w:rPr>
    </w:lvl>
    <w:lvl w:ilvl="3" w:tplc="66900BB6">
      <w:numFmt w:val="bullet"/>
      <w:lvlText w:val="•"/>
      <w:lvlJc w:val="left"/>
      <w:pPr>
        <w:ind w:left="2954" w:hanging="360"/>
      </w:pPr>
      <w:rPr>
        <w:rFonts w:hint="default"/>
      </w:rPr>
    </w:lvl>
    <w:lvl w:ilvl="4" w:tplc="C7F0EB7C">
      <w:numFmt w:val="bullet"/>
      <w:lvlText w:val="•"/>
      <w:lvlJc w:val="left"/>
      <w:pPr>
        <w:ind w:left="3962" w:hanging="360"/>
      </w:pPr>
      <w:rPr>
        <w:rFonts w:hint="default"/>
      </w:rPr>
    </w:lvl>
    <w:lvl w:ilvl="5" w:tplc="B9CAF032">
      <w:numFmt w:val="bullet"/>
      <w:lvlText w:val="•"/>
      <w:lvlJc w:val="left"/>
      <w:pPr>
        <w:ind w:left="4969" w:hanging="360"/>
      </w:pPr>
      <w:rPr>
        <w:rFonts w:hint="default"/>
      </w:rPr>
    </w:lvl>
    <w:lvl w:ilvl="6" w:tplc="766203B0">
      <w:numFmt w:val="bullet"/>
      <w:lvlText w:val="•"/>
      <w:lvlJc w:val="left"/>
      <w:pPr>
        <w:ind w:left="5976" w:hanging="360"/>
      </w:pPr>
      <w:rPr>
        <w:rFonts w:hint="default"/>
      </w:rPr>
    </w:lvl>
    <w:lvl w:ilvl="7" w:tplc="D40EB97C">
      <w:numFmt w:val="bullet"/>
      <w:lvlText w:val="•"/>
      <w:lvlJc w:val="left"/>
      <w:pPr>
        <w:ind w:left="6984" w:hanging="360"/>
      </w:pPr>
      <w:rPr>
        <w:rFonts w:hint="default"/>
      </w:rPr>
    </w:lvl>
    <w:lvl w:ilvl="8" w:tplc="3EC09D9A">
      <w:numFmt w:val="bullet"/>
      <w:lvlText w:val="•"/>
      <w:lvlJc w:val="left"/>
      <w:pPr>
        <w:ind w:left="7991" w:hanging="360"/>
      </w:pPr>
      <w:rPr>
        <w:rFonts w:hint="default"/>
      </w:rPr>
    </w:lvl>
  </w:abstractNum>
  <w:abstractNum w:abstractNumId="1" w15:restartNumberingAfterBreak="0">
    <w:nsid w:val="0B5E34D8"/>
    <w:multiLevelType w:val="hybridMultilevel"/>
    <w:tmpl w:val="0D84E12C"/>
    <w:lvl w:ilvl="0" w:tplc="D4901118">
      <w:numFmt w:val="bullet"/>
      <w:lvlText w:val=""/>
      <w:lvlJc w:val="left"/>
      <w:pPr>
        <w:ind w:left="827" w:hanging="360"/>
      </w:pPr>
      <w:rPr>
        <w:rFonts w:ascii="Symbol" w:eastAsia="Symbol" w:hAnsi="Symbol" w:cs="Symbol" w:hint="default"/>
        <w:b w:val="0"/>
        <w:bCs w:val="0"/>
        <w:i w:val="0"/>
        <w:iCs w:val="0"/>
        <w:w w:val="100"/>
        <w:sz w:val="24"/>
        <w:szCs w:val="24"/>
      </w:rPr>
    </w:lvl>
    <w:lvl w:ilvl="1" w:tplc="22521D26">
      <w:numFmt w:val="bullet"/>
      <w:lvlText w:val="•"/>
      <w:lvlJc w:val="left"/>
      <w:pPr>
        <w:ind w:left="1204" w:hanging="360"/>
      </w:pPr>
      <w:rPr>
        <w:rFonts w:hint="default"/>
      </w:rPr>
    </w:lvl>
    <w:lvl w:ilvl="2" w:tplc="98CAF65E">
      <w:numFmt w:val="bullet"/>
      <w:lvlText w:val="•"/>
      <w:lvlJc w:val="left"/>
      <w:pPr>
        <w:ind w:left="1589" w:hanging="360"/>
      </w:pPr>
      <w:rPr>
        <w:rFonts w:hint="default"/>
      </w:rPr>
    </w:lvl>
    <w:lvl w:ilvl="3" w:tplc="3296F19A">
      <w:numFmt w:val="bullet"/>
      <w:lvlText w:val="•"/>
      <w:lvlJc w:val="left"/>
      <w:pPr>
        <w:ind w:left="1973" w:hanging="360"/>
      </w:pPr>
      <w:rPr>
        <w:rFonts w:hint="default"/>
      </w:rPr>
    </w:lvl>
    <w:lvl w:ilvl="4" w:tplc="40A68AA6">
      <w:numFmt w:val="bullet"/>
      <w:lvlText w:val="•"/>
      <w:lvlJc w:val="left"/>
      <w:pPr>
        <w:ind w:left="2358" w:hanging="360"/>
      </w:pPr>
      <w:rPr>
        <w:rFonts w:hint="default"/>
      </w:rPr>
    </w:lvl>
    <w:lvl w:ilvl="5" w:tplc="9AF29F10">
      <w:numFmt w:val="bullet"/>
      <w:lvlText w:val="•"/>
      <w:lvlJc w:val="left"/>
      <w:pPr>
        <w:ind w:left="2742" w:hanging="360"/>
      </w:pPr>
      <w:rPr>
        <w:rFonts w:hint="default"/>
      </w:rPr>
    </w:lvl>
    <w:lvl w:ilvl="6" w:tplc="B41C091A">
      <w:numFmt w:val="bullet"/>
      <w:lvlText w:val="•"/>
      <w:lvlJc w:val="left"/>
      <w:pPr>
        <w:ind w:left="3127" w:hanging="360"/>
      </w:pPr>
      <w:rPr>
        <w:rFonts w:hint="default"/>
      </w:rPr>
    </w:lvl>
    <w:lvl w:ilvl="7" w:tplc="91AE6254">
      <w:numFmt w:val="bullet"/>
      <w:lvlText w:val="•"/>
      <w:lvlJc w:val="left"/>
      <w:pPr>
        <w:ind w:left="3511" w:hanging="360"/>
      </w:pPr>
      <w:rPr>
        <w:rFonts w:hint="default"/>
      </w:rPr>
    </w:lvl>
    <w:lvl w:ilvl="8" w:tplc="8EC492BE">
      <w:numFmt w:val="bullet"/>
      <w:lvlText w:val="•"/>
      <w:lvlJc w:val="left"/>
      <w:pPr>
        <w:ind w:left="3896" w:hanging="360"/>
      </w:pPr>
      <w:rPr>
        <w:rFonts w:hint="default"/>
      </w:rPr>
    </w:lvl>
  </w:abstractNum>
  <w:abstractNum w:abstractNumId="2" w15:restartNumberingAfterBreak="0">
    <w:nsid w:val="0D5100BC"/>
    <w:multiLevelType w:val="hybridMultilevel"/>
    <w:tmpl w:val="C2608D0E"/>
    <w:lvl w:ilvl="0" w:tplc="C4383A2E">
      <w:numFmt w:val="bullet"/>
      <w:lvlText w:val=""/>
      <w:lvlJc w:val="left"/>
      <w:pPr>
        <w:ind w:left="467" w:hanging="360"/>
      </w:pPr>
      <w:rPr>
        <w:rFonts w:ascii="Symbol" w:eastAsia="Symbol" w:hAnsi="Symbol" w:cs="Symbol" w:hint="default"/>
        <w:b w:val="0"/>
        <w:bCs w:val="0"/>
        <w:i w:val="0"/>
        <w:iCs w:val="0"/>
        <w:w w:val="100"/>
        <w:sz w:val="24"/>
        <w:szCs w:val="24"/>
      </w:rPr>
    </w:lvl>
    <w:lvl w:ilvl="1" w:tplc="5E02DB20">
      <w:numFmt w:val="bullet"/>
      <w:lvlText w:val="•"/>
      <w:lvlJc w:val="left"/>
      <w:pPr>
        <w:ind w:left="880" w:hanging="360"/>
      </w:pPr>
      <w:rPr>
        <w:rFonts w:hint="default"/>
      </w:rPr>
    </w:lvl>
    <w:lvl w:ilvl="2" w:tplc="0E74BDB6">
      <w:numFmt w:val="bullet"/>
      <w:lvlText w:val="•"/>
      <w:lvlJc w:val="left"/>
      <w:pPr>
        <w:ind w:left="1301" w:hanging="360"/>
      </w:pPr>
      <w:rPr>
        <w:rFonts w:hint="default"/>
      </w:rPr>
    </w:lvl>
    <w:lvl w:ilvl="3" w:tplc="8AAC608C">
      <w:numFmt w:val="bullet"/>
      <w:lvlText w:val="•"/>
      <w:lvlJc w:val="left"/>
      <w:pPr>
        <w:ind w:left="1721" w:hanging="360"/>
      </w:pPr>
      <w:rPr>
        <w:rFonts w:hint="default"/>
      </w:rPr>
    </w:lvl>
    <w:lvl w:ilvl="4" w:tplc="5C0CC27A">
      <w:numFmt w:val="bullet"/>
      <w:lvlText w:val="•"/>
      <w:lvlJc w:val="left"/>
      <w:pPr>
        <w:ind w:left="2142" w:hanging="360"/>
      </w:pPr>
      <w:rPr>
        <w:rFonts w:hint="default"/>
      </w:rPr>
    </w:lvl>
    <w:lvl w:ilvl="5" w:tplc="6FDA8694">
      <w:numFmt w:val="bullet"/>
      <w:lvlText w:val="•"/>
      <w:lvlJc w:val="left"/>
      <w:pPr>
        <w:ind w:left="2562" w:hanging="360"/>
      </w:pPr>
      <w:rPr>
        <w:rFonts w:hint="default"/>
      </w:rPr>
    </w:lvl>
    <w:lvl w:ilvl="6" w:tplc="3FA04526">
      <w:numFmt w:val="bullet"/>
      <w:lvlText w:val="•"/>
      <w:lvlJc w:val="left"/>
      <w:pPr>
        <w:ind w:left="2983" w:hanging="360"/>
      </w:pPr>
      <w:rPr>
        <w:rFonts w:hint="default"/>
      </w:rPr>
    </w:lvl>
    <w:lvl w:ilvl="7" w:tplc="55C0FC9E">
      <w:numFmt w:val="bullet"/>
      <w:lvlText w:val="•"/>
      <w:lvlJc w:val="left"/>
      <w:pPr>
        <w:ind w:left="3403" w:hanging="360"/>
      </w:pPr>
      <w:rPr>
        <w:rFonts w:hint="default"/>
      </w:rPr>
    </w:lvl>
    <w:lvl w:ilvl="8" w:tplc="F9304586">
      <w:numFmt w:val="bullet"/>
      <w:lvlText w:val="•"/>
      <w:lvlJc w:val="left"/>
      <w:pPr>
        <w:ind w:left="3824" w:hanging="360"/>
      </w:pPr>
      <w:rPr>
        <w:rFonts w:hint="default"/>
      </w:rPr>
    </w:lvl>
  </w:abstractNum>
  <w:abstractNum w:abstractNumId="3" w15:restartNumberingAfterBreak="0">
    <w:nsid w:val="14232986"/>
    <w:multiLevelType w:val="hybridMultilevel"/>
    <w:tmpl w:val="2AEAD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3788A"/>
    <w:multiLevelType w:val="hybridMultilevel"/>
    <w:tmpl w:val="557E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27E93"/>
    <w:multiLevelType w:val="hybridMultilevel"/>
    <w:tmpl w:val="55CC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D12B1"/>
    <w:multiLevelType w:val="hybridMultilevel"/>
    <w:tmpl w:val="98045310"/>
    <w:lvl w:ilvl="0" w:tplc="2062AD3E">
      <w:start w:val="1"/>
      <w:numFmt w:val="decimal"/>
      <w:lvlText w:val="%1."/>
      <w:lvlJc w:val="left"/>
      <w:pPr>
        <w:ind w:left="488" w:hanging="269"/>
      </w:pPr>
      <w:rPr>
        <w:rFonts w:ascii="Arial" w:eastAsia="Arial" w:hAnsi="Arial" w:cs="Arial" w:hint="default"/>
        <w:b/>
        <w:bCs/>
        <w:i w:val="0"/>
        <w:iCs w:val="0"/>
        <w:w w:val="99"/>
        <w:sz w:val="24"/>
        <w:szCs w:val="24"/>
      </w:rPr>
    </w:lvl>
    <w:lvl w:ilvl="1" w:tplc="BC9C5F58">
      <w:start w:val="4"/>
      <w:numFmt w:val="decimal"/>
      <w:lvlText w:val="%2."/>
      <w:lvlJc w:val="left"/>
      <w:pPr>
        <w:ind w:left="828" w:hanging="269"/>
        <w:jc w:val="right"/>
      </w:pPr>
      <w:rPr>
        <w:rFonts w:ascii="Arial" w:eastAsia="Arial" w:hAnsi="Arial" w:cs="Arial" w:hint="default"/>
        <w:b/>
        <w:bCs/>
        <w:i w:val="0"/>
        <w:iCs w:val="0"/>
        <w:w w:val="99"/>
        <w:sz w:val="24"/>
        <w:szCs w:val="24"/>
      </w:rPr>
    </w:lvl>
    <w:lvl w:ilvl="2" w:tplc="152CB23E">
      <w:numFmt w:val="bullet"/>
      <w:lvlText w:val="•"/>
      <w:lvlJc w:val="left"/>
      <w:pPr>
        <w:ind w:left="1840" w:hanging="269"/>
      </w:pPr>
      <w:rPr>
        <w:rFonts w:hint="default"/>
      </w:rPr>
    </w:lvl>
    <w:lvl w:ilvl="3" w:tplc="62E67CAE">
      <w:numFmt w:val="bullet"/>
      <w:lvlText w:val="•"/>
      <w:lvlJc w:val="left"/>
      <w:pPr>
        <w:ind w:left="2861" w:hanging="269"/>
      </w:pPr>
      <w:rPr>
        <w:rFonts w:hint="default"/>
      </w:rPr>
    </w:lvl>
    <w:lvl w:ilvl="4" w:tplc="8B12A6CC">
      <w:numFmt w:val="bullet"/>
      <w:lvlText w:val="•"/>
      <w:lvlJc w:val="left"/>
      <w:pPr>
        <w:ind w:left="3882" w:hanging="269"/>
      </w:pPr>
      <w:rPr>
        <w:rFonts w:hint="default"/>
      </w:rPr>
    </w:lvl>
    <w:lvl w:ilvl="5" w:tplc="626AD550">
      <w:numFmt w:val="bullet"/>
      <w:lvlText w:val="•"/>
      <w:lvlJc w:val="left"/>
      <w:pPr>
        <w:ind w:left="4902" w:hanging="269"/>
      </w:pPr>
      <w:rPr>
        <w:rFonts w:hint="default"/>
      </w:rPr>
    </w:lvl>
    <w:lvl w:ilvl="6" w:tplc="0ED2D638">
      <w:numFmt w:val="bullet"/>
      <w:lvlText w:val="•"/>
      <w:lvlJc w:val="left"/>
      <w:pPr>
        <w:ind w:left="5923" w:hanging="269"/>
      </w:pPr>
      <w:rPr>
        <w:rFonts w:hint="default"/>
      </w:rPr>
    </w:lvl>
    <w:lvl w:ilvl="7" w:tplc="A21CA0F8">
      <w:numFmt w:val="bullet"/>
      <w:lvlText w:val="•"/>
      <w:lvlJc w:val="left"/>
      <w:pPr>
        <w:ind w:left="6944" w:hanging="269"/>
      </w:pPr>
      <w:rPr>
        <w:rFonts w:hint="default"/>
      </w:rPr>
    </w:lvl>
    <w:lvl w:ilvl="8" w:tplc="B5C4AC1A">
      <w:numFmt w:val="bullet"/>
      <w:lvlText w:val="•"/>
      <w:lvlJc w:val="left"/>
      <w:pPr>
        <w:ind w:left="7964" w:hanging="269"/>
      </w:pPr>
      <w:rPr>
        <w:rFonts w:hint="default"/>
      </w:rPr>
    </w:lvl>
  </w:abstractNum>
  <w:abstractNum w:abstractNumId="7" w15:restartNumberingAfterBreak="0">
    <w:nsid w:val="2D8F7550"/>
    <w:multiLevelType w:val="hybridMultilevel"/>
    <w:tmpl w:val="D8061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B591A"/>
    <w:multiLevelType w:val="hybridMultilevel"/>
    <w:tmpl w:val="F556836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482741D3"/>
    <w:multiLevelType w:val="hybridMultilevel"/>
    <w:tmpl w:val="FAD68BB4"/>
    <w:lvl w:ilvl="0" w:tplc="1EA4EDC2">
      <w:numFmt w:val="bullet"/>
      <w:lvlText w:val=""/>
      <w:lvlJc w:val="left"/>
      <w:pPr>
        <w:ind w:left="828" w:hanging="360"/>
      </w:pPr>
      <w:rPr>
        <w:rFonts w:ascii="Symbol" w:eastAsia="Symbol" w:hAnsi="Symbol" w:cs="Symbol" w:hint="default"/>
        <w:b w:val="0"/>
        <w:bCs w:val="0"/>
        <w:i w:val="0"/>
        <w:iCs w:val="0"/>
        <w:w w:val="100"/>
        <w:sz w:val="24"/>
        <w:szCs w:val="24"/>
      </w:rPr>
    </w:lvl>
    <w:lvl w:ilvl="1" w:tplc="B2668236">
      <w:numFmt w:val="bullet"/>
      <w:lvlText w:val="•"/>
      <w:lvlJc w:val="left"/>
      <w:pPr>
        <w:ind w:left="1193" w:hanging="360"/>
      </w:pPr>
      <w:rPr>
        <w:rFonts w:hint="default"/>
      </w:rPr>
    </w:lvl>
    <w:lvl w:ilvl="2" w:tplc="F60CC124">
      <w:numFmt w:val="bullet"/>
      <w:lvlText w:val="•"/>
      <w:lvlJc w:val="left"/>
      <w:pPr>
        <w:ind w:left="1567" w:hanging="360"/>
      </w:pPr>
      <w:rPr>
        <w:rFonts w:hint="default"/>
      </w:rPr>
    </w:lvl>
    <w:lvl w:ilvl="3" w:tplc="1C74F748">
      <w:numFmt w:val="bullet"/>
      <w:lvlText w:val="•"/>
      <w:lvlJc w:val="left"/>
      <w:pPr>
        <w:ind w:left="1941" w:hanging="360"/>
      </w:pPr>
      <w:rPr>
        <w:rFonts w:hint="default"/>
      </w:rPr>
    </w:lvl>
    <w:lvl w:ilvl="4" w:tplc="201EA4E6">
      <w:numFmt w:val="bullet"/>
      <w:lvlText w:val="•"/>
      <w:lvlJc w:val="left"/>
      <w:pPr>
        <w:ind w:left="2314" w:hanging="360"/>
      </w:pPr>
      <w:rPr>
        <w:rFonts w:hint="default"/>
      </w:rPr>
    </w:lvl>
    <w:lvl w:ilvl="5" w:tplc="8BC6CF9A">
      <w:numFmt w:val="bullet"/>
      <w:lvlText w:val="•"/>
      <w:lvlJc w:val="left"/>
      <w:pPr>
        <w:ind w:left="2688" w:hanging="360"/>
      </w:pPr>
      <w:rPr>
        <w:rFonts w:hint="default"/>
      </w:rPr>
    </w:lvl>
    <w:lvl w:ilvl="6" w:tplc="EECEDAE0">
      <w:numFmt w:val="bullet"/>
      <w:lvlText w:val="•"/>
      <w:lvlJc w:val="left"/>
      <w:pPr>
        <w:ind w:left="3062" w:hanging="360"/>
      </w:pPr>
      <w:rPr>
        <w:rFonts w:hint="default"/>
      </w:rPr>
    </w:lvl>
    <w:lvl w:ilvl="7" w:tplc="5734DEC6">
      <w:numFmt w:val="bullet"/>
      <w:lvlText w:val="•"/>
      <w:lvlJc w:val="left"/>
      <w:pPr>
        <w:ind w:left="3435" w:hanging="360"/>
      </w:pPr>
      <w:rPr>
        <w:rFonts w:hint="default"/>
      </w:rPr>
    </w:lvl>
    <w:lvl w:ilvl="8" w:tplc="026429FA">
      <w:numFmt w:val="bullet"/>
      <w:lvlText w:val="•"/>
      <w:lvlJc w:val="left"/>
      <w:pPr>
        <w:ind w:left="3809" w:hanging="360"/>
      </w:pPr>
      <w:rPr>
        <w:rFonts w:hint="default"/>
      </w:rPr>
    </w:lvl>
  </w:abstractNum>
  <w:abstractNum w:abstractNumId="10" w15:restartNumberingAfterBreak="0">
    <w:nsid w:val="5342512B"/>
    <w:multiLevelType w:val="hybridMultilevel"/>
    <w:tmpl w:val="5DD086C2"/>
    <w:lvl w:ilvl="0" w:tplc="2A8242DE">
      <w:start w:val="1"/>
      <w:numFmt w:val="decimal"/>
      <w:lvlText w:val="%1."/>
      <w:lvlJc w:val="left"/>
      <w:pPr>
        <w:ind w:left="659" w:hanging="440"/>
      </w:pPr>
      <w:rPr>
        <w:rFonts w:ascii="Arial" w:eastAsia="Arial" w:hAnsi="Arial" w:cs="Arial" w:hint="default"/>
        <w:b/>
        <w:bCs/>
        <w:i w:val="0"/>
        <w:iCs w:val="0"/>
        <w:w w:val="100"/>
        <w:sz w:val="24"/>
        <w:szCs w:val="24"/>
      </w:rPr>
    </w:lvl>
    <w:lvl w:ilvl="1" w:tplc="B87611D6">
      <w:numFmt w:val="bullet"/>
      <w:lvlText w:val="•"/>
      <w:lvlJc w:val="left"/>
      <w:pPr>
        <w:ind w:left="1594" w:hanging="440"/>
      </w:pPr>
      <w:rPr>
        <w:rFonts w:hint="default"/>
      </w:rPr>
    </w:lvl>
    <w:lvl w:ilvl="2" w:tplc="C1BAA75E">
      <w:numFmt w:val="bullet"/>
      <w:lvlText w:val="•"/>
      <w:lvlJc w:val="left"/>
      <w:pPr>
        <w:ind w:left="2529" w:hanging="440"/>
      </w:pPr>
      <w:rPr>
        <w:rFonts w:hint="default"/>
      </w:rPr>
    </w:lvl>
    <w:lvl w:ilvl="3" w:tplc="2E503A42">
      <w:numFmt w:val="bullet"/>
      <w:lvlText w:val="•"/>
      <w:lvlJc w:val="left"/>
      <w:pPr>
        <w:ind w:left="3463" w:hanging="440"/>
      </w:pPr>
      <w:rPr>
        <w:rFonts w:hint="default"/>
      </w:rPr>
    </w:lvl>
    <w:lvl w:ilvl="4" w:tplc="76C4AB04">
      <w:numFmt w:val="bullet"/>
      <w:lvlText w:val="•"/>
      <w:lvlJc w:val="left"/>
      <w:pPr>
        <w:ind w:left="4398" w:hanging="440"/>
      </w:pPr>
      <w:rPr>
        <w:rFonts w:hint="default"/>
      </w:rPr>
    </w:lvl>
    <w:lvl w:ilvl="5" w:tplc="68DC4F50">
      <w:numFmt w:val="bullet"/>
      <w:lvlText w:val="•"/>
      <w:lvlJc w:val="left"/>
      <w:pPr>
        <w:ind w:left="5333" w:hanging="440"/>
      </w:pPr>
      <w:rPr>
        <w:rFonts w:hint="default"/>
      </w:rPr>
    </w:lvl>
    <w:lvl w:ilvl="6" w:tplc="17D8006E">
      <w:numFmt w:val="bullet"/>
      <w:lvlText w:val="•"/>
      <w:lvlJc w:val="left"/>
      <w:pPr>
        <w:ind w:left="6267" w:hanging="440"/>
      </w:pPr>
      <w:rPr>
        <w:rFonts w:hint="default"/>
      </w:rPr>
    </w:lvl>
    <w:lvl w:ilvl="7" w:tplc="F58460AC">
      <w:numFmt w:val="bullet"/>
      <w:lvlText w:val="•"/>
      <w:lvlJc w:val="left"/>
      <w:pPr>
        <w:ind w:left="7202" w:hanging="440"/>
      </w:pPr>
      <w:rPr>
        <w:rFonts w:hint="default"/>
      </w:rPr>
    </w:lvl>
    <w:lvl w:ilvl="8" w:tplc="3698E4CA">
      <w:numFmt w:val="bullet"/>
      <w:lvlText w:val="•"/>
      <w:lvlJc w:val="left"/>
      <w:pPr>
        <w:ind w:left="8137" w:hanging="440"/>
      </w:pPr>
      <w:rPr>
        <w:rFonts w:hint="default"/>
      </w:rPr>
    </w:lvl>
  </w:abstractNum>
  <w:abstractNum w:abstractNumId="11" w15:restartNumberingAfterBreak="0">
    <w:nsid w:val="71CB5C15"/>
    <w:multiLevelType w:val="hybridMultilevel"/>
    <w:tmpl w:val="DBE22554"/>
    <w:lvl w:ilvl="0" w:tplc="75C219E4">
      <w:numFmt w:val="bullet"/>
      <w:lvlText w:val=""/>
      <w:lvlJc w:val="left"/>
      <w:pPr>
        <w:ind w:left="940" w:hanging="360"/>
      </w:pPr>
      <w:rPr>
        <w:rFonts w:ascii="Symbol" w:eastAsia="Symbol" w:hAnsi="Symbol" w:cs="Symbol" w:hint="default"/>
        <w:b w:val="0"/>
        <w:bCs w:val="0"/>
        <w:i w:val="0"/>
        <w:iCs w:val="0"/>
        <w:w w:val="100"/>
        <w:sz w:val="24"/>
        <w:szCs w:val="24"/>
      </w:rPr>
    </w:lvl>
    <w:lvl w:ilvl="1" w:tplc="B39633CA">
      <w:numFmt w:val="bullet"/>
      <w:lvlText w:val="•"/>
      <w:lvlJc w:val="left"/>
      <w:pPr>
        <w:ind w:left="1846" w:hanging="360"/>
      </w:pPr>
      <w:rPr>
        <w:rFonts w:hint="default"/>
      </w:rPr>
    </w:lvl>
    <w:lvl w:ilvl="2" w:tplc="5044CA76">
      <w:numFmt w:val="bullet"/>
      <w:lvlText w:val="•"/>
      <w:lvlJc w:val="left"/>
      <w:pPr>
        <w:ind w:left="2753" w:hanging="360"/>
      </w:pPr>
      <w:rPr>
        <w:rFonts w:hint="default"/>
      </w:rPr>
    </w:lvl>
    <w:lvl w:ilvl="3" w:tplc="A4AE10DC">
      <w:numFmt w:val="bullet"/>
      <w:lvlText w:val="•"/>
      <w:lvlJc w:val="left"/>
      <w:pPr>
        <w:ind w:left="3659" w:hanging="360"/>
      </w:pPr>
      <w:rPr>
        <w:rFonts w:hint="default"/>
      </w:rPr>
    </w:lvl>
    <w:lvl w:ilvl="4" w:tplc="1BE6B240">
      <w:numFmt w:val="bullet"/>
      <w:lvlText w:val="•"/>
      <w:lvlJc w:val="left"/>
      <w:pPr>
        <w:ind w:left="4566" w:hanging="360"/>
      </w:pPr>
      <w:rPr>
        <w:rFonts w:hint="default"/>
      </w:rPr>
    </w:lvl>
    <w:lvl w:ilvl="5" w:tplc="D37EFF18">
      <w:numFmt w:val="bullet"/>
      <w:lvlText w:val="•"/>
      <w:lvlJc w:val="left"/>
      <w:pPr>
        <w:ind w:left="5473" w:hanging="360"/>
      </w:pPr>
      <w:rPr>
        <w:rFonts w:hint="default"/>
      </w:rPr>
    </w:lvl>
    <w:lvl w:ilvl="6" w:tplc="E7240612">
      <w:numFmt w:val="bullet"/>
      <w:lvlText w:val="•"/>
      <w:lvlJc w:val="left"/>
      <w:pPr>
        <w:ind w:left="6379" w:hanging="360"/>
      </w:pPr>
      <w:rPr>
        <w:rFonts w:hint="default"/>
      </w:rPr>
    </w:lvl>
    <w:lvl w:ilvl="7" w:tplc="60A27C0C">
      <w:numFmt w:val="bullet"/>
      <w:lvlText w:val="•"/>
      <w:lvlJc w:val="left"/>
      <w:pPr>
        <w:ind w:left="7286" w:hanging="360"/>
      </w:pPr>
      <w:rPr>
        <w:rFonts w:hint="default"/>
      </w:rPr>
    </w:lvl>
    <w:lvl w:ilvl="8" w:tplc="35B82F04">
      <w:numFmt w:val="bullet"/>
      <w:lvlText w:val="•"/>
      <w:lvlJc w:val="left"/>
      <w:pPr>
        <w:ind w:left="8193" w:hanging="360"/>
      </w:pPr>
      <w:rPr>
        <w:rFonts w:hint="default"/>
      </w:rPr>
    </w:lvl>
  </w:abstractNum>
  <w:num w:numId="1" w16cid:durableId="562302650">
    <w:abstractNumId w:val="6"/>
  </w:num>
  <w:num w:numId="2" w16cid:durableId="1227767601">
    <w:abstractNumId w:val="1"/>
  </w:num>
  <w:num w:numId="3" w16cid:durableId="1647928295">
    <w:abstractNumId w:val="2"/>
  </w:num>
  <w:num w:numId="4" w16cid:durableId="496653029">
    <w:abstractNumId w:val="9"/>
  </w:num>
  <w:num w:numId="5" w16cid:durableId="1488979298">
    <w:abstractNumId w:val="11"/>
  </w:num>
  <w:num w:numId="6" w16cid:durableId="2002346981">
    <w:abstractNumId w:val="0"/>
  </w:num>
  <w:num w:numId="7" w16cid:durableId="656148261">
    <w:abstractNumId w:val="10"/>
  </w:num>
  <w:num w:numId="8" w16cid:durableId="2041315580">
    <w:abstractNumId w:val="5"/>
  </w:num>
  <w:num w:numId="9" w16cid:durableId="351688160">
    <w:abstractNumId w:val="3"/>
  </w:num>
  <w:num w:numId="10" w16cid:durableId="1422262456">
    <w:abstractNumId w:val="4"/>
  </w:num>
  <w:num w:numId="11" w16cid:durableId="947278644">
    <w:abstractNumId w:val="8"/>
  </w:num>
  <w:num w:numId="12" w16cid:durableId="1437359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A7"/>
    <w:rsid w:val="00023B5D"/>
    <w:rsid w:val="00046AD0"/>
    <w:rsid w:val="00046C0F"/>
    <w:rsid w:val="00054BD4"/>
    <w:rsid w:val="000A0288"/>
    <w:rsid w:val="000C0C80"/>
    <w:rsid w:val="00164372"/>
    <w:rsid w:val="001A6F70"/>
    <w:rsid w:val="001C0127"/>
    <w:rsid w:val="001E0863"/>
    <w:rsid w:val="001E26F2"/>
    <w:rsid w:val="001F6CEF"/>
    <w:rsid w:val="002221B6"/>
    <w:rsid w:val="002D6483"/>
    <w:rsid w:val="002D7FFD"/>
    <w:rsid w:val="002F5847"/>
    <w:rsid w:val="003104B6"/>
    <w:rsid w:val="0031393B"/>
    <w:rsid w:val="00327C64"/>
    <w:rsid w:val="00344CAC"/>
    <w:rsid w:val="0035105D"/>
    <w:rsid w:val="003709EF"/>
    <w:rsid w:val="00392F80"/>
    <w:rsid w:val="003A007F"/>
    <w:rsid w:val="003B5E32"/>
    <w:rsid w:val="003B7EA2"/>
    <w:rsid w:val="003C1958"/>
    <w:rsid w:val="003C60E2"/>
    <w:rsid w:val="003F1632"/>
    <w:rsid w:val="003F4443"/>
    <w:rsid w:val="004848D2"/>
    <w:rsid w:val="0056340C"/>
    <w:rsid w:val="005667FB"/>
    <w:rsid w:val="00573602"/>
    <w:rsid w:val="00591A26"/>
    <w:rsid w:val="005A785C"/>
    <w:rsid w:val="005D6884"/>
    <w:rsid w:val="00635EF2"/>
    <w:rsid w:val="00647F43"/>
    <w:rsid w:val="00686DE4"/>
    <w:rsid w:val="00697C0D"/>
    <w:rsid w:val="006B5437"/>
    <w:rsid w:val="006C348C"/>
    <w:rsid w:val="006F2898"/>
    <w:rsid w:val="006F4917"/>
    <w:rsid w:val="007507D9"/>
    <w:rsid w:val="007743F6"/>
    <w:rsid w:val="007C07E0"/>
    <w:rsid w:val="007D5F11"/>
    <w:rsid w:val="0082138D"/>
    <w:rsid w:val="008F24AD"/>
    <w:rsid w:val="009524C0"/>
    <w:rsid w:val="009C3039"/>
    <w:rsid w:val="009E223A"/>
    <w:rsid w:val="009E6C02"/>
    <w:rsid w:val="009E6DB0"/>
    <w:rsid w:val="00A03B20"/>
    <w:rsid w:val="00A31D74"/>
    <w:rsid w:val="00A95BF9"/>
    <w:rsid w:val="00B033BE"/>
    <w:rsid w:val="00BA2A56"/>
    <w:rsid w:val="00C2737E"/>
    <w:rsid w:val="00C403A6"/>
    <w:rsid w:val="00CC441B"/>
    <w:rsid w:val="00D20842"/>
    <w:rsid w:val="00D23B88"/>
    <w:rsid w:val="00D55868"/>
    <w:rsid w:val="00D71517"/>
    <w:rsid w:val="00D878EE"/>
    <w:rsid w:val="00DC5395"/>
    <w:rsid w:val="00E16D25"/>
    <w:rsid w:val="00E36D3A"/>
    <w:rsid w:val="00E54BE5"/>
    <w:rsid w:val="00E67ED0"/>
    <w:rsid w:val="00E93914"/>
    <w:rsid w:val="00F2612B"/>
    <w:rsid w:val="00F7023C"/>
    <w:rsid w:val="00F82CA7"/>
    <w:rsid w:val="00F95300"/>
    <w:rsid w:val="00FB260C"/>
    <w:rsid w:val="00FE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7787"/>
  <w15:docId w15:val="{A3360AE6-D7A1-4D1C-AEC4-37A9E9B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0"/>
      <w:ind w:left="1660" w:hanging="720"/>
      <w:outlineLvl w:val="0"/>
    </w:pPr>
    <w:rPr>
      <w:b/>
      <w:bCs/>
      <w:sz w:val="24"/>
      <w:szCs w:val="24"/>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659" w:hanging="440"/>
    </w:pPr>
    <w:rPr>
      <w:b/>
      <w:bCs/>
      <w:sz w:val="24"/>
      <w:szCs w:val="24"/>
    </w:rPr>
  </w:style>
  <w:style w:type="paragraph" w:styleId="TOC2">
    <w:name w:val="toc 2"/>
    <w:basedOn w:val="Normal"/>
    <w:uiPriority w:val="39"/>
    <w:qFormat/>
    <w:pPr>
      <w:spacing w:before="122"/>
      <w:ind w:left="222"/>
    </w:pPr>
    <w:rPr>
      <w:b/>
      <w:bCs/>
      <w:sz w:val="24"/>
      <w:szCs w:val="24"/>
    </w:rPr>
  </w:style>
  <w:style w:type="paragraph" w:styleId="BodyText">
    <w:name w:val="Body Text"/>
    <w:basedOn w:val="Heading2"/>
    <w:uiPriority w:val="1"/>
    <w:qFormat/>
    <w:rsid w:val="00B033BE"/>
    <w:pPr>
      <w:tabs>
        <w:tab w:val="left" w:pos="1659"/>
        <w:tab w:val="left" w:pos="1660"/>
      </w:tabs>
      <w:spacing w:before="13" w:line="520" w:lineRule="atLeast"/>
      <w:ind w:left="0" w:right="6823"/>
    </w:pPr>
  </w:style>
  <w:style w:type="paragraph" w:styleId="Title">
    <w:name w:val="Title"/>
    <w:basedOn w:val="Normal"/>
    <w:uiPriority w:val="1"/>
    <w:qFormat/>
    <w:pPr>
      <w:spacing w:before="84"/>
      <w:ind w:left="1372" w:right="1257" w:hanging="641"/>
    </w:pPr>
    <w:rPr>
      <w:b/>
      <w:bCs/>
      <w:sz w:val="48"/>
      <w:szCs w:val="48"/>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IntenseQuote">
    <w:name w:val="Intense Quote"/>
    <w:basedOn w:val="Normal"/>
    <w:next w:val="Normal"/>
    <w:link w:val="IntenseQuoteChar"/>
    <w:uiPriority w:val="30"/>
    <w:qFormat/>
    <w:rsid w:val="00392F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2F80"/>
    <w:rPr>
      <w:rFonts w:ascii="Arial" w:eastAsia="Arial" w:hAnsi="Arial" w:cs="Arial"/>
      <w:i/>
      <w:iCs/>
      <w:color w:val="4F81BD" w:themeColor="accent1"/>
    </w:rPr>
  </w:style>
  <w:style w:type="character" w:styleId="IntenseEmphasis">
    <w:name w:val="Intense Emphasis"/>
    <w:basedOn w:val="DefaultParagraphFont"/>
    <w:uiPriority w:val="21"/>
    <w:qFormat/>
    <w:rsid w:val="00392F80"/>
    <w:rPr>
      <w:i/>
      <w:iCs/>
      <w:color w:val="4F81BD" w:themeColor="accent1"/>
    </w:rPr>
  </w:style>
  <w:style w:type="character" w:styleId="IntenseReference">
    <w:name w:val="Intense Reference"/>
    <w:basedOn w:val="DefaultParagraphFont"/>
    <w:uiPriority w:val="32"/>
    <w:qFormat/>
    <w:rsid w:val="00392F80"/>
    <w:rPr>
      <w:b/>
      <w:bCs/>
      <w:smallCaps/>
      <w:color w:val="4F81BD" w:themeColor="accent1"/>
      <w:spacing w:val="5"/>
    </w:rPr>
  </w:style>
  <w:style w:type="paragraph" w:styleId="TOCHeading">
    <w:name w:val="TOC Heading"/>
    <w:basedOn w:val="Heading1"/>
    <w:next w:val="Normal"/>
    <w:uiPriority w:val="39"/>
    <w:unhideWhenUsed/>
    <w:qFormat/>
    <w:rsid w:val="00392F8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392F80"/>
    <w:rPr>
      <w:color w:val="0000FF" w:themeColor="hyperlink"/>
      <w:u w:val="single"/>
    </w:rPr>
  </w:style>
  <w:style w:type="paragraph" w:styleId="NoSpacing">
    <w:name w:val="No Spacing"/>
    <w:link w:val="NoSpacingChar"/>
    <w:uiPriority w:val="1"/>
    <w:qFormat/>
    <w:rsid w:val="00B033BE"/>
    <w:pPr>
      <w:widowControl/>
      <w:autoSpaceDE/>
      <w:autoSpaceDN/>
    </w:pPr>
    <w:rPr>
      <w:rFonts w:eastAsiaTheme="minorEastAsia"/>
    </w:rPr>
  </w:style>
  <w:style w:type="character" w:customStyle="1" w:styleId="NoSpacingChar">
    <w:name w:val="No Spacing Char"/>
    <w:basedOn w:val="DefaultParagraphFont"/>
    <w:link w:val="NoSpacing"/>
    <w:uiPriority w:val="1"/>
    <w:rsid w:val="00B033BE"/>
    <w:rPr>
      <w:rFonts w:eastAsiaTheme="minorEastAsia"/>
    </w:rPr>
  </w:style>
  <w:style w:type="paragraph" w:styleId="Header">
    <w:name w:val="header"/>
    <w:basedOn w:val="Normal"/>
    <w:link w:val="HeaderChar"/>
    <w:uiPriority w:val="99"/>
    <w:unhideWhenUsed/>
    <w:rsid w:val="002D6483"/>
    <w:pPr>
      <w:tabs>
        <w:tab w:val="center" w:pos="4513"/>
        <w:tab w:val="right" w:pos="9026"/>
      </w:tabs>
    </w:pPr>
  </w:style>
  <w:style w:type="character" w:customStyle="1" w:styleId="HeaderChar">
    <w:name w:val="Header Char"/>
    <w:basedOn w:val="DefaultParagraphFont"/>
    <w:link w:val="Header"/>
    <w:uiPriority w:val="99"/>
    <w:rsid w:val="002D6483"/>
    <w:rPr>
      <w:rFonts w:ascii="Arial" w:eastAsia="Arial" w:hAnsi="Arial" w:cs="Arial"/>
    </w:rPr>
  </w:style>
  <w:style w:type="paragraph" w:styleId="Footer">
    <w:name w:val="footer"/>
    <w:basedOn w:val="Normal"/>
    <w:link w:val="FooterChar"/>
    <w:uiPriority w:val="99"/>
    <w:unhideWhenUsed/>
    <w:rsid w:val="002D6483"/>
    <w:pPr>
      <w:tabs>
        <w:tab w:val="center" w:pos="4513"/>
        <w:tab w:val="right" w:pos="9026"/>
      </w:tabs>
    </w:pPr>
  </w:style>
  <w:style w:type="character" w:customStyle="1" w:styleId="FooterChar">
    <w:name w:val="Footer Char"/>
    <w:basedOn w:val="DefaultParagraphFont"/>
    <w:link w:val="Footer"/>
    <w:uiPriority w:val="99"/>
    <w:rsid w:val="002D64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lster.ac.uk/academicoffice/ProgrammeRevision.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Karen.moore@nwrc.ac.uk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D15D3B-AC00-4A46-BA53-9F628EF7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COURSE CHANGES, SUSPENSION AND CLOSURE PROCEDURE</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CHANGES, SUSPENSION AND CLOSURE PROCEDURE</dc:title>
  <dc:creator>Karen Moore</dc:creator>
  <cp:lastModifiedBy>Heaney, Paula</cp:lastModifiedBy>
  <cp:revision>11</cp:revision>
  <dcterms:created xsi:type="dcterms:W3CDTF">2024-11-19T15:10:00Z</dcterms:created>
  <dcterms:modified xsi:type="dcterms:W3CDTF">2024-12-13T13:16:00Z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2019-06-09T00:00:00Z</vt:filetime>
  </property>
  <property fmtid="{D5CDD505-2E9C-101B-9397-08002B2CF9AE}" pid="3" name="Creator">
    <vt:lpwstr>Acrobat PDFMaker 10.1 for Word</vt:lpwstr>
  </property>
  <property fmtid="{D5CDD505-2E9C-101B-9397-08002B2CF9AE}" pid="4" name="LastSaved">
    <vt:filetime>2021-11-15T00:00:00Z</vt:filetime>
  </property>
  <property fmtid="{D5CDD505-2E9C-101B-9397-08002B2CF9AE}" pid="5" name="MSIP_Label_ff44a2ee-19db-436a-ae94-56ddf3dc0511_Enabled">
    <vt:lpwstr>true</vt:lpwstr>
  </property>
  <property fmtid="{D5CDD505-2E9C-101B-9397-08002B2CF9AE}" pid="6" name="MSIP_Label_ff44a2ee-19db-436a-ae94-56ddf3dc0511_SetDate">
    <vt:lpwstr>2021-11-17T09:07:40Z</vt:lpwstr>
  </property>
  <property fmtid="{D5CDD505-2E9C-101B-9397-08002B2CF9AE}" pid="7" name="MSIP_Label_ff44a2ee-19db-436a-ae94-56ddf3dc0511_Method">
    <vt:lpwstr>Privileged</vt:lpwstr>
  </property>
  <property fmtid="{D5CDD505-2E9C-101B-9397-08002B2CF9AE}" pid="8" name="MSIP_Label_ff44a2ee-19db-436a-ae94-56ddf3dc0511_Name">
    <vt:lpwstr>Do Not Label</vt:lpwstr>
  </property>
  <property fmtid="{D5CDD505-2E9C-101B-9397-08002B2CF9AE}" pid="9" name="MSIP_Label_ff44a2ee-19db-436a-ae94-56ddf3dc0511_SiteId">
    <vt:lpwstr>2c282a6f-a0fc-4596-9ccc-2378f1b4cf1e</vt:lpwstr>
  </property>
  <property fmtid="{D5CDD505-2E9C-101B-9397-08002B2CF9AE}" pid="10" name="MSIP_Label_ff44a2ee-19db-436a-ae94-56ddf3dc0511_ActionId">
    <vt:lpwstr>afd21402-b506-4de8-8361-ce6d6fefc544</vt:lpwstr>
  </property>
  <property fmtid="{D5CDD505-2E9C-101B-9397-08002B2CF9AE}" pid="11" name="MSIP_Label_ff44a2ee-19db-436a-ae94-56ddf3dc0511_ContentBits">
    <vt:lpwstr>0</vt:lpwstr>
  </property>
</Properties>
</file>